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E209B" w14:textId="77777777" w:rsidR="00700129" w:rsidRDefault="00700129" w:rsidP="00B575B0">
      <w:pPr>
        <w:jc w:val="center"/>
        <w:rPr>
          <w:rFonts w:eastAsia="Calibri" w:cs="Times New Roman"/>
          <w:sz w:val="24"/>
          <w:szCs w:val="24"/>
          <w:lang w:eastAsia="ru-RU"/>
        </w:rPr>
      </w:pPr>
    </w:p>
    <w:p w14:paraId="4BED75FC" w14:textId="35733BE9" w:rsidR="00296A1A" w:rsidRPr="00DE0535" w:rsidRDefault="00A05594" w:rsidP="00B575B0">
      <w:pPr>
        <w:jc w:val="center"/>
        <w:rPr>
          <w:rFonts w:eastAsia="Calibri" w:cs="Times New Roman"/>
          <w:b/>
          <w:bCs/>
          <w:sz w:val="28"/>
          <w:szCs w:val="28"/>
          <w:lang w:eastAsia="ru-RU"/>
        </w:rPr>
      </w:pPr>
      <w:r w:rsidRPr="00DE0535">
        <w:rPr>
          <w:rFonts w:eastAsia="Calibri" w:cs="Times New Roman"/>
          <w:b/>
          <w:bCs/>
          <w:sz w:val="28"/>
          <w:szCs w:val="28"/>
          <w:lang w:eastAsia="ru-RU"/>
        </w:rPr>
        <w:t>Федеральное государственное автономное образовательное учреждение</w:t>
      </w:r>
    </w:p>
    <w:p w14:paraId="1EF32AD4" w14:textId="26EC2252" w:rsidR="005A72B5" w:rsidRPr="00DE0535" w:rsidRDefault="00A05594" w:rsidP="00B575B0">
      <w:pPr>
        <w:jc w:val="center"/>
        <w:rPr>
          <w:rFonts w:eastAsia="Calibri" w:cs="Times New Roman"/>
          <w:b/>
          <w:bCs/>
          <w:sz w:val="28"/>
          <w:szCs w:val="28"/>
          <w:lang w:eastAsia="ru-RU"/>
        </w:rPr>
      </w:pPr>
      <w:r w:rsidRPr="00DE0535">
        <w:rPr>
          <w:rFonts w:eastAsia="Calibri" w:cs="Times New Roman"/>
          <w:b/>
          <w:bCs/>
          <w:sz w:val="28"/>
          <w:szCs w:val="28"/>
          <w:lang w:eastAsia="ru-RU"/>
        </w:rPr>
        <w:t>высшего образования</w:t>
      </w:r>
    </w:p>
    <w:p w14:paraId="176DF7E2" w14:textId="505D1B75" w:rsidR="003C4952" w:rsidRPr="00DE0535" w:rsidRDefault="00340DF5" w:rsidP="00B575B0">
      <w:pPr>
        <w:jc w:val="center"/>
        <w:rPr>
          <w:rFonts w:eastAsia="Calibri" w:cs="Times New Roman"/>
          <w:b/>
          <w:bCs/>
          <w:sz w:val="28"/>
          <w:szCs w:val="28"/>
          <w:lang w:eastAsia="ru-RU"/>
        </w:rPr>
      </w:pPr>
      <w:r w:rsidRPr="00DE0535">
        <w:rPr>
          <w:rFonts w:eastAsia="Calibri" w:cs="Times New Roman"/>
          <w:b/>
          <w:bCs/>
          <w:sz w:val="28"/>
          <w:szCs w:val="28"/>
          <w:lang w:eastAsia="ru-RU"/>
        </w:rPr>
        <w:t>Государственный университет просвещения</w:t>
      </w:r>
    </w:p>
    <w:p w14:paraId="63894F43" w14:textId="77777777" w:rsidR="00933E7F" w:rsidRPr="00DE0535" w:rsidRDefault="00933E7F" w:rsidP="00B575B0">
      <w:pPr>
        <w:jc w:val="center"/>
        <w:rPr>
          <w:b/>
          <w:bCs/>
          <w:sz w:val="28"/>
          <w:szCs w:val="28"/>
        </w:rPr>
      </w:pPr>
    </w:p>
    <w:p w14:paraId="5EED99D3" w14:textId="5F406225" w:rsidR="00E858AA" w:rsidRPr="00DE0535" w:rsidRDefault="00BC6059" w:rsidP="00B575B0">
      <w:pPr>
        <w:jc w:val="center"/>
        <w:rPr>
          <w:rFonts w:eastAsia="Calibri" w:cs="Times New Roman"/>
          <w:b/>
          <w:bCs/>
          <w:sz w:val="28"/>
          <w:szCs w:val="28"/>
          <w:lang w:eastAsia="ru-RU"/>
        </w:rPr>
      </w:pPr>
      <w:r w:rsidRPr="00DE0535">
        <w:rPr>
          <w:b/>
          <w:bCs/>
          <w:sz w:val="28"/>
          <w:szCs w:val="28"/>
        </w:rPr>
        <w:t xml:space="preserve">Научно-методический совет </w:t>
      </w:r>
      <w:r w:rsidR="008F1E61" w:rsidRPr="00DE0535">
        <w:rPr>
          <w:b/>
          <w:bCs/>
          <w:sz w:val="28"/>
          <w:szCs w:val="28"/>
        </w:rPr>
        <w:t>о</w:t>
      </w:r>
      <w:r w:rsidR="00E858AA" w:rsidRPr="00DE0535">
        <w:rPr>
          <w:b/>
          <w:bCs/>
          <w:sz w:val="28"/>
          <w:szCs w:val="28"/>
        </w:rPr>
        <w:t>бщероссийск</w:t>
      </w:r>
      <w:r w:rsidR="008F1E61" w:rsidRPr="00DE0535">
        <w:rPr>
          <w:b/>
          <w:bCs/>
          <w:sz w:val="28"/>
          <w:szCs w:val="28"/>
        </w:rPr>
        <w:t>ой</w:t>
      </w:r>
      <w:r w:rsidR="00E858AA" w:rsidRPr="00DE0535">
        <w:rPr>
          <w:b/>
          <w:bCs/>
          <w:sz w:val="28"/>
          <w:szCs w:val="28"/>
        </w:rPr>
        <w:t xml:space="preserve"> общественно-государственн</w:t>
      </w:r>
      <w:r w:rsidR="00381522" w:rsidRPr="00DE0535">
        <w:rPr>
          <w:b/>
          <w:bCs/>
          <w:sz w:val="28"/>
          <w:szCs w:val="28"/>
        </w:rPr>
        <w:t xml:space="preserve">ая </w:t>
      </w:r>
      <w:r w:rsidR="00E858AA" w:rsidRPr="00DE0535">
        <w:rPr>
          <w:b/>
          <w:bCs/>
          <w:sz w:val="28"/>
          <w:szCs w:val="28"/>
        </w:rPr>
        <w:t>просветительск</w:t>
      </w:r>
      <w:r w:rsidR="008F1E61" w:rsidRPr="00DE0535">
        <w:rPr>
          <w:b/>
          <w:bCs/>
          <w:sz w:val="28"/>
          <w:szCs w:val="28"/>
        </w:rPr>
        <w:t>ой</w:t>
      </w:r>
      <w:r w:rsidR="00E858AA" w:rsidRPr="00DE0535">
        <w:rPr>
          <w:b/>
          <w:bCs/>
          <w:sz w:val="28"/>
          <w:szCs w:val="28"/>
        </w:rPr>
        <w:t xml:space="preserve"> организаци</w:t>
      </w:r>
      <w:r w:rsidR="008F1E61" w:rsidRPr="00DE0535">
        <w:rPr>
          <w:b/>
          <w:bCs/>
          <w:sz w:val="28"/>
          <w:szCs w:val="28"/>
        </w:rPr>
        <w:t>и</w:t>
      </w:r>
      <w:r w:rsidR="00E858AA" w:rsidRPr="00DE0535">
        <w:rPr>
          <w:b/>
          <w:bCs/>
          <w:sz w:val="28"/>
          <w:szCs w:val="28"/>
        </w:rPr>
        <w:t xml:space="preserve"> «Российское общество "Знание"»</w:t>
      </w:r>
    </w:p>
    <w:p w14:paraId="69279391" w14:textId="62E5CA89" w:rsidR="009E3E0E" w:rsidRPr="00DE0535" w:rsidRDefault="009E3E0E" w:rsidP="00700129">
      <w:pPr>
        <w:jc w:val="center"/>
        <w:rPr>
          <w:rFonts w:eastAsia="Calibri" w:cs="Times New Roman"/>
          <w:sz w:val="28"/>
          <w:szCs w:val="28"/>
          <w:lang w:eastAsia="ru-RU"/>
        </w:rPr>
      </w:pPr>
    </w:p>
    <w:p w14:paraId="6F761D29" w14:textId="6D396E22" w:rsidR="005A72B5" w:rsidRPr="00DE0535" w:rsidRDefault="005A72B5" w:rsidP="00700129">
      <w:pPr>
        <w:jc w:val="center"/>
        <w:rPr>
          <w:rFonts w:eastAsia="Calibri" w:cs="Times New Roman"/>
          <w:sz w:val="28"/>
          <w:szCs w:val="28"/>
          <w:lang w:eastAsia="ru-RU"/>
        </w:rPr>
      </w:pPr>
    </w:p>
    <w:tbl>
      <w:tblPr>
        <w:tblStyle w:val="a5"/>
        <w:tblW w:w="9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1"/>
        <w:gridCol w:w="4721"/>
      </w:tblGrid>
      <w:tr w:rsidR="00AB0C53" w:rsidRPr="00DE0535" w14:paraId="473C1E4C" w14:textId="77777777" w:rsidTr="006B013A">
        <w:trPr>
          <w:trHeight w:val="2189"/>
        </w:trPr>
        <w:tc>
          <w:tcPr>
            <w:tcW w:w="4721" w:type="dxa"/>
            <w:vAlign w:val="center"/>
          </w:tcPr>
          <w:p w14:paraId="74A4CE2B" w14:textId="77777777" w:rsidR="00AB0C53" w:rsidRPr="00DE0535" w:rsidRDefault="00AB0C53" w:rsidP="006B013A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DE0535">
              <w:rPr>
                <w:rFonts w:eastAsia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633521" wp14:editId="40FA25EE">
                  <wp:extent cx="1851046" cy="1308753"/>
                  <wp:effectExtent l="0" t="0" r="0" b="0"/>
                  <wp:docPr id="201166323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33" cy="1347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1" w:type="dxa"/>
            <w:vAlign w:val="center"/>
          </w:tcPr>
          <w:p w14:paraId="71864619" w14:textId="77777777" w:rsidR="00AB0C53" w:rsidRPr="00DE0535" w:rsidRDefault="00AB0C53" w:rsidP="006B013A">
            <w:pPr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DE0535">
              <w:rPr>
                <w:rFonts w:eastAsia="Calibri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8DE75D" wp14:editId="79F1B4B2">
                  <wp:extent cx="862013" cy="1539412"/>
                  <wp:effectExtent l="0" t="0" r="0" b="3810"/>
                  <wp:docPr id="7" name="Рисунок 6" descr="Изображение выглядит как текст, плакат, графический дизайн, графическая вставка&#10;&#10;Контент, сгенерированный ИИ, может содержать ошибки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5989954-0779-F39D-FADE-192996826DD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Изображение выглядит как текст, плакат, графический дизайн, графическая вставка&#10;&#10;Контент, сгенерированный ИИ, может содержать ошибки.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5989954-0779-F39D-FADE-192996826D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013" cy="1539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E8AF6A" w14:textId="23163286" w:rsidR="00EC023C" w:rsidRPr="00DE0535" w:rsidRDefault="00EC023C" w:rsidP="00700129">
      <w:pPr>
        <w:jc w:val="center"/>
        <w:rPr>
          <w:rFonts w:eastAsia="Calibri" w:cs="Times New Roman"/>
          <w:sz w:val="28"/>
          <w:szCs w:val="28"/>
          <w:lang w:eastAsia="ru-RU"/>
        </w:rPr>
      </w:pPr>
    </w:p>
    <w:p w14:paraId="0699721B" w14:textId="77777777" w:rsidR="00B77B40" w:rsidRPr="00DE0535" w:rsidRDefault="00B77B40" w:rsidP="00700129">
      <w:pPr>
        <w:jc w:val="center"/>
        <w:rPr>
          <w:rFonts w:eastAsia="Calibri" w:cs="Times New Roman"/>
          <w:sz w:val="28"/>
          <w:szCs w:val="28"/>
          <w:lang w:eastAsia="ru-RU"/>
        </w:rPr>
      </w:pPr>
    </w:p>
    <w:p w14:paraId="3EC1C2E8" w14:textId="77777777" w:rsidR="00700129" w:rsidRPr="00DE0535" w:rsidRDefault="00700129" w:rsidP="00700129">
      <w:pPr>
        <w:jc w:val="center"/>
        <w:rPr>
          <w:rFonts w:eastAsia="Calibri" w:cs="Times New Roman"/>
          <w:sz w:val="28"/>
          <w:szCs w:val="28"/>
          <w:lang w:eastAsia="ru-RU"/>
        </w:rPr>
      </w:pPr>
    </w:p>
    <w:p w14:paraId="28C9EA58" w14:textId="3C474A21" w:rsidR="005A72B5" w:rsidRPr="00DE0535" w:rsidRDefault="000272D0" w:rsidP="00700129">
      <w:pPr>
        <w:jc w:val="center"/>
        <w:rPr>
          <w:rFonts w:eastAsia="Calibri" w:cs="Times New Roman"/>
          <w:b/>
          <w:i/>
          <w:iCs/>
          <w:sz w:val="36"/>
          <w:szCs w:val="36"/>
          <w:lang w:eastAsia="ru-RU"/>
        </w:rPr>
      </w:pPr>
      <w:r w:rsidRPr="00DE0535">
        <w:rPr>
          <w:rFonts w:eastAsia="Calibri" w:cs="Times New Roman"/>
          <w:b/>
          <w:i/>
          <w:iCs/>
          <w:sz w:val="36"/>
          <w:szCs w:val="36"/>
          <w:lang w:eastAsia="ru-RU"/>
        </w:rPr>
        <w:t>Международная научно-экспертная сессия</w:t>
      </w:r>
    </w:p>
    <w:p w14:paraId="7B666C42" w14:textId="77777777" w:rsidR="00A05871" w:rsidRPr="00DE0535" w:rsidRDefault="00A05871" w:rsidP="00700129">
      <w:pPr>
        <w:jc w:val="center"/>
        <w:rPr>
          <w:rFonts w:eastAsia="Calibri" w:cs="Times New Roman"/>
          <w:b/>
          <w:i/>
          <w:iCs/>
          <w:sz w:val="28"/>
          <w:szCs w:val="28"/>
          <w:lang w:eastAsia="ru-RU"/>
        </w:rPr>
      </w:pPr>
    </w:p>
    <w:p w14:paraId="1ED6A742" w14:textId="77777777" w:rsidR="00700129" w:rsidRPr="00DE0535" w:rsidRDefault="00700129" w:rsidP="00700129">
      <w:pPr>
        <w:jc w:val="center"/>
        <w:rPr>
          <w:rFonts w:eastAsia="Calibri" w:cs="Times New Roman"/>
          <w:b/>
          <w:i/>
          <w:iCs/>
          <w:sz w:val="28"/>
          <w:szCs w:val="28"/>
          <w:lang w:eastAsia="ru-RU"/>
        </w:rPr>
      </w:pPr>
    </w:p>
    <w:p w14:paraId="026D7351" w14:textId="77777777" w:rsidR="00700129" w:rsidRPr="00DE0535" w:rsidRDefault="00700129" w:rsidP="00700129">
      <w:pPr>
        <w:jc w:val="center"/>
        <w:rPr>
          <w:rFonts w:eastAsia="Calibri" w:cs="Times New Roman"/>
          <w:b/>
          <w:i/>
          <w:iCs/>
          <w:sz w:val="28"/>
          <w:szCs w:val="28"/>
          <w:lang w:eastAsia="ru-RU"/>
        </w:rPr>
      </w:pPr>
    </w:p>
    <w:p w14:paraId="57049320" w14:textId="09326D36" w:rsidR="00340DF5" w:rsidRPr="00DE0535" w:rsidRDefault="005741F1" w:rsidP="00700129">
      <w:pPr>
        <w:pStyle w:val="ae"/>
        <w:rPr>
          <w:sz w:val="40"/>
          <w:szCs w:val="40"/>
        </w:rPr>
      </w:pPr>
      <w:r w:rsidRPr="00DE0535">
        <w:rPr>
          <w:sz w:val="40"/>
          <w:szCs w:val="40"/>
        </w:rPr>
        <w:t xml:space="preserve">Традиционные российские духовно-нравственные ценности в гуманитарном образовании: итоги трехлетия реализации </w:t>
      </w:r>
      <w:r w:rsidR="00263A83" w:rsidRPr="00DE0535">
        <w:rPr>
          <w:sz w:val="40"/>
          <w:szCs w:val="40"/>
        </w:rPr>
        <w:t>У</w:t>
      </w:r>
      <w:r w:rsidRPr="00DE0535">
        <w:rPr>
          <w:sz w:val="40"/>
          <w:szCs w:val="40"/>
        </w:rPr>
        <w:t>каза Президента № 809</w:t>
      </w:r>
    </w:p>
    <w:p w14:paraId="77BE0876" w14:textId="77777777" w:rsidR="00EC023C" w:rsidRPr="00DE0535" w:rsidRDefault="00EC023C" w:rsidP="00700129">
      <w:pPr>
        <w:jc w:val="center"/>
        <w:rPr>
          <w:rFonts w:eastAsia="Calibri" w:cs="Times New Roman"/>
          <w:b/>
          <w:sz w:val="28"/>
          <w:szCs w:val="28"/>
          <w:lang w:eastAsia="ru-RU"/>
        </w:rPr>
      </w:pPr>
    </w:p>
    <w:p w14:paraId="297FAB74" w14:textId="77777777" w:rsidR="00700129" w:rsidRPr="00DE0535" w:rsidRDefault="00700129" w:rsidP="00700129">
      <w:pPr>
        <w:jc w:val="center"/>
        <w:rPr>
          <w:rFonts w:eastAsia="Calibri" w:cs="Times New Roman"/>
          <w:b/>
          <w:sz w:val="28"/>
          <w:szCs w:val="28"/>
          <w:lang w:eastAsia="ru-RU"/>
        </w:rPr>
      </w:pPr>
    </w:p>
    <w:p w14:paraId="27258934" w14:textId="77777777" w:rsidR="00700129" w:rsidRPr="00DE0535" w:rsidRDefault="00700129" w:rsidP="00700129">
      <w:pPr>
        <w:jc w:val="center"/>
        <w:rPr>
          <w:rFonts w:eastAsia="Calibri" w:cs="Times New Roman"/>
          <w:b/>
          <w:sz w:val="28"/>
          <w:szCs w:val="28"/>
          <w:lang w:eastAsia="ru-RU"/>
        </w:rPr>
      </w:pPr>
    </w:p>
    <w:p w14:paraId="2A7E898A" w14:textId="77777777" w:rsidR="00700129" w:rsidRPr="00DE0535" w:rsidRDefault="00700129" w:rsidP="00700129">
      <w:pPr>
        <w:jc w:val="center"/>
        <w:rPr>
          <w:rFonts w:eastAsia="Calibri" w:cs="Times New Roman"/>
          <w:b/>
          <w:sz w:val="28"/>
          <w:szCs w:val="28"/>
          <w:lang w:eastAsia="ru-RU"/>
        </w:rPr>
      </w:pPr>
    </w:p>
    <w:p w14:paraId="2DD0937D" w14:textId="3FAC9BDB" w:rsidR="005A72B5" w:rsidRPr="00DE0535" w:rsidRDefault="0023527C" w:rsidP="00700129">
      <w:pPr>
        <w:jc w:val="center"/>
        <w:rPr>
          <w:rFonts w:eastAsia="Calibri" w:cs="Times New Roman"/>
          <w:b/>
          <w:bCs/>
          <w:i/>
          <w:iCs/>
          <w:sz w:val="28"/>
          <w:szCs w:val="28"/>
          <w:lang w:eastAsia="ru-RU"/>
        </w:rPr>
      </w:pPr>
      <w:r w:rsidRPr="00DE0535">
        <w:rPr>
          <w:rFonts w:eastAsia="Calibri" w:cs="Times New Roman"/>
          <w:b/>
          <w:bCs/>
          <w:i/>
          <w:iCs/>
          <w:sz w:val="28"/>
          <w:szCs w:val="28"/>
          <w:lang w:eastAsia="ru-RU"/>
        </w:rPr>
        <w:t>ПРОГРАММА</w:t>
      </w:r>
    </w:p>
    <w:p w14:paraId="0793C3A2" w14:textId="77777777" w:rsidR="00EC023C" w:rsidRPr="00DE0535" w:rsidRDefault="00EC023C" w:rsidP="005C6181">
      <w:pPr>
        <w:spacing w:line="360" w:lineRule="auto"/>
        <w:jc w:val="center"/>
        <w:rPr>
          <w:rFonts w:eastAsia="Calibri" w:cs="Times New Roman"/>
          <w:sz w:val="28"/>
          <w:szCs w:val="28"/>
          <w:lang w:eastAsia="ru-RU"/>
        </w:rPr>
      </w:pPr>
    </w:p>
    <w:p w14:paraId="589258B9" w14:textId="77777777" w:rsidR="00700129" w:rsidRPr="00DE0535" w:rsidRDefault="00700129" w:rsidP="005C6181">
      <w:pPr>
        <w:spacing w:line="360" w:lineRule="auto"/>
        <w:jc w:val="center"/>
        <w:rPr>
          <w:rFonts w:eastAsia="Calibri" w:cs="Times New Roman"/>
          <w:sz w:val="28"/>
          <w:szCs w:val="28"/>
          <w:lang w:eastAsia="ru-RU"/>
        </w:rPr>
      </w:pPr>
    </w:p>
    <w:p w14:paraId="2D02E493" w14:textId="3386ADC1" w:rsidR="00520343" w:rsidRPr="00DE0535" w:rsidRDefault="00520343" w:rsidP="005C6181">
      <w:pPr>
        <w:spacing w:line="360" w:lineRule="auto"/>
        <w:jc w:val="center"/>
        <w:rPr>
          <w:rFonts w:eastAsia="Calibri" w:cs="Times New Roman"/>
          <w:b/>
          <w:bCs/>
          <w:sz w:val="24"/>
          <w:szCs w:val="24"/>
          <w:lang w:eastAsia="ru-RU"/>
        </w:rPr>
      </w:pPr>
      <w:r w:rsidRPr="00DE0535">
        <w:rPr>
          <w:rFonts w:eastAsia="Calibri" w:cs="Times New Roman"/>
          <w:b/>
          <w:bCs/>
          <w:sz w:val="24"/>
          <w:szCs w:val="24"/>
          <w:lang w:eastAsia="ru-RU"/>
        </w:rPr>
        <w:t>Москва</w:t>
      </w:r>
    </w:p>
    <w:p w14:paraId="6B90FF5D" w14:textId="1AEC47F6" w:rsidR="00136154" w:rsidRPr="00DE0535" w:rsidRDefault="00DE37EC" w:rsidP="005C6181">
      <w:pPr>
        <w:spacing w:line="360" w:lineRule="auto"/>
        <w:jc w:val="center"/>
        <w:rPr>
          <w:rFonts w:eastAsia="Calibri" w:cs="Times New Roman"/>
          <w:b/>
          <w:bCs/>
          <w:sz w:val="24"/>
          <w:szCs w:val="24"/>
          <w:lang w:eastAsia="ru-RU"/>
        </w:rPr>
      </w:pPr>
      <w:r w:rsidRPr="00DE0535">
        <w:rPr>
          <w:rFonts w:eastAsia="Calibri" w:cs="Times New Roman"/>
          <w:b/>
          <w:bCs/>
          <w:sz w:val="24"/>
          <w:szCs w:val="24"/>
          <w:lang w:eastAsia="ru-RU"/>
        </w:rPr>
        <w:t>1</w:t>
      </w:r>
      <w:r w:rsidR="0052768F" w:rsidRPr="00DE0535">
        <w:rPr>
          <w:rFonts w:eastAsia="Calibri" w:cs="Times New Roman"/>
          <w:b/>
          <w:bCs/>
          <w:sz w:val="24"/>
          <w:szCs w:val="24"/>
          <w:lang w:eastAsia="ru-RU"/>
        </w:rPr>
        <w:t>0</w:t>
      </w:r>
      <w:r w:rsidR="00520343" w:rsidRPr="00DE0535">
        <w:rPr>
          <w:rFonts w:eastAsia="Calibri" w:cs="Times New Roman"/>
          <w:b/>
          <w:bCs/>
          <w:sz w:val="24"/>
          <w:szCs w:val="24"/>
          <w:lang w:eastAsia="ru-RU"/>
        </w:rPr>
        <w:t xml:space="preserve"> </w:t>
      </w:r>
      <w:r w:rsidRPr="00DE0535">
        <w:rPr>
          <w:rFonts w:eastAsia="Calibri" w:cs="Times New Roman"/>
          <w:b/>
          <w:bCs/>
          <w:sz w:val="24"/>
          <w:szCs w:val="24"/>
          <w:lang w:eastAsia="ru-RU"/>
        </w:rPr>
        <w:t>де</w:t>
      </w:r>
      <w:r w:rsidR="00F03A3D" w:rsidRPr="00DE0535">
        <w:rPr>
          <w:rFonts w:eastAsia="Calibri" w:cs="Times New Roman"/>
          <w:b/>
          <w:bCs/>
          <w:sz w:val="24"/>
          <w:szCs w:val="24"/>
          <w:lang w:eastAsia="ru-RU"/>
        </w:rPr>
        <w:t>ка</w:t>
      </w:r>
      <w:r w:rsidR="000D67EA" w:rsidRPr="00DE0535">
        <w:rPr>
          <w:rFonts w:eastAsia="Calibri" w:cs="Times New Roman"/>
          <w:b/>
          <w:bCs/>
          <w:sz w:val="24"/>
          <w:szCs w:val="24"/>
          <w:lang w:eastAsia="ru-RU"/>
        </w:rPr>
        <w:t>бря</w:t>
      </w:r>
      <w:r w:rsidR="00520343" w:rsidRPr="00DE0535">
        <w:rPr>
          <w:rFonts w:eastAsia="Calibri" w:cs="Times New Roman"/>
          <w:b/>
          <w:bCs/>
          <w:sz w:val="24"/>
          <w:szCs w:val="24"/>
          <w:lang w:eastAsia="ru-RU"/>
        </w:rPr>
        <w:t xml:space="preserve"> 2025</w:t>
      </w:r>
    </w:p>
    <w:p w14:paraId="38223A3D" w14:textId="77777777" w:rsidR="00136154" w:rsidRPr="00DE0535" w:rsidRDefault="00136154">
      <w:pPr>
        <w:rPr>
          <w:rFonts w:eastAsia="Calibri" w:cs="Times New Roman"/>
          <w:b/>
          <w:bCs/>
          <w:sz w:val="28"/>
          <w:szCs w:val="28"/>
          <w:lang w:eastAsia="ru-RU"/>
        </w:rPr>
      </w:pPr>
      <w:r w:rsidRPr="00DE0535">
        <w:rPr>
          <w:rFonts w:eastAsia="Calibri" w:cs="Times New Roman"/>
          <w:b/>
          <w:bCs/>
          <w:sz w:val="28"/>
          <w:szCs w:val="28"/>
          <w:lang w:eastAsia="ru-RU"/>
        </w:rPr>
        <w:br w:type="page"/>
      </w:r>
    </w:p>
    <w:p w14:paraId="18EBE767" w14:textId="77777777" w:rsidR="00520343" w:rsidRPr="00DE0535" w:rsidRDefault="00520343" w:rsidP="005C6181">
      <w:pPr>
        <w:spacing w:line="360" w:lineRule="auto"/>
        <w:jc w:val="center"/>
        <w:rPr>
          <w:rFonts w:eastAsia="Calibri" w:cs="Times New Roman"/>
          <w:b/>
          <w:bCs/>
          <w:sz w:val="28"/>
          <w:szCs w:val="28"/>
          <w:lang w:eastAsia="ru-RU"/>
        </w:rPr>
      </w:pPr>
    </w:p>
    <w:p w14:paraId="630D0B0B" w14:textId="77777777" w:rsidR="00C71B9E" w:rsidRPr="00DE0535" w:rsidRDefault="004D14AA" w:rsidP="00453DC7">
      <w:pPr>
        <w:ind w:firstLine="709"/>
        <w:jc w:val="center"/>
        <w:rPr>
          <w:sz w:val="24"/>
          <w:szCs w:val="24"/>
        </w:rPr>
      </w:pPr>
      <w:r w:rsidRPr="00DE0535">
        <w:rPr>
          <w:b/>
          <w:bCs/>
          <w:sz w:val="24"/>
          <w:szCs w:val="24"/>
        </w:rPr>
        <w:t>Место проведения:</w:t>
      </w:r>
      <w:r w:rsidRPr="00DE0535">
        <w:rPr>
          <w:sz w:val="24"/>
          <w:szCs w:val="24"/>
        </w:rPr>
        <w:t xml:space="preserve"> г. Москва, ул. Радио, д. 10А, стр. </w:t>
      </w:r>
      <w:r w:rsidR="003B09B7" w:rsidRPr="00DE0535">
        <w:rPr>
          <w:sz w:val="24"/>
          <w:szCs w:val="24"/>
        </w:rPr>
        <w:t>1</w:t>
      </w:r>
    </w:p>
    <w:p w14:paraId="09C1F763" w14:textId="3031A951" w:rsidR="008F16A8" w:rsidRPr="00DE0535" w:rsidRDefault="004D14AA" w:rsidP="00453DC7">
      <w:pPr>
        <w:ind w:firstLine="709"/>
        <w:jc w:val="center"/>
        <w:rPr>
          <w:sz w:val="24"/>
          <w:szCs w:val="24"/>
        </w:rPr>
      </w:pPr>
      <w:r w:rsidRPr="00DE0535">
        <w:rPr>
          <w:b/>
          <w:bCs/>
          <w:sz w:val="24"/>
          <w:szCs w:val="24"/>
        </w:rPr>
        <w:t>Дата и время проведения:</w:t>
      </w:r>
      <w:r w:rsidRPr="00DE0535">
        <w:rPr>
          <w:sz w:val="24"/>
          <w:szCs w:val="24"/>
        </w:rPr>
        <w:t xml:space="preserve"> </w:t>
      </w:r>
      <w:r w:rsidR="00547043" w:rsidRPr="00DE0535">
        <w:rPr>
          <w:sz w:val="24"/>
          <w:szCs w:val="24"/>
        </w:rPr>
        <w:t>1</w:t>
      </w:r>
      <w:r w:rsidR="00D3617F" w:rsidRPr="00DE0535">
        <w:rPr>
          <w:sz w:val="24"/>
          <w:szCs w:val="24"/>
        </w:rPr>
        <w:t>0</w:t>
      </w:r>
      <w:r w:rsidRPr="00DE0535">
        <w:rPr>
          <w:sz w:val="24"/>
          <w:szCs w:val="24"/>
        </w:rPr>
        <w:t xml:space="preserve"> </w:t>
      </w:r>
      <w:r w:rsidR="00AB752E" w:rsidRPr="00DE0535">
        <w:rPr>
          <w:sz w:val="24"/>
          <w:szCs w:val="24"/>
        </w:rPr>
        <w:t>дека</w:t>
      </w:r>
      <w:r w:rsidRPr="00DE0535">
        <w:rPr>
          <w:sz w:val="24"/>
          <w:szCs w:val="24"/>
        </w:rPr>
        <w:t xml:space="preserve">бря 2025 года, </w:t>
      </w:r>
      <w:r w:rsidR="00D3617F" w:rsidRPr="00DE0535">
        <w:rPr>
          <w:sz w:val="24"/>
          <w:szCs w:val="24"/>
        </w:rPr>
        <w:t>13</w:t>
      </w:r>
      <w:r w:rsidRPr="00DE0535">
        <w:rPr>
          <w:sz w:val="24"/>
          <w:szCs w:val="24"/>
        </w:rPr>
        <w:t>:</w:t>
      </w:r>
      <w:r w:rsidR="008F16A8" w:rsidRPr="00DE0535">
        <w:rPr>
          <w:sz w:val="24"/>
          <w:szCs w:val="24"/>
        </w:rPr>
        <w:t>3</w:t>
      </w:r>
      <w:r w:rsidRPr="00DE0535">
        <w:rPr>
          <w:sz w:val="24"/>
          <w:szCs w:val="24"/>
        </w:rPr>
        <w:t>0–1</w:t>
      </w:r>
      <w:r w:rsidR="00D3617F" w:rsidRPr="00DE0535">
        <w:rPr>
          <w:sz w:val="24"/>
          <w:szCs w:val="24"/>
        </w:rPr>
        <w:t>8</w:t>
      </w:r>
      <w:r w:rsidRPr="00DE0535">
        <w:rPr>
          <w:sz w:val="24"/>
          <w:szCs w:val="24"/>
        </w:rPr>
        <w:t>:</w:t>
      </w:r>
      <w:r w:rsidR="00AB752E" w:rsidRPr="00DE0535">
        <w:rPr>
          <w:sz w:val="24"/>
          <w:szCs w:val="24"/>
        </w:rPr>
        <w:t>3</w:t>
      </w:r>
      <w:r w:rsidRPr="00DE0535">
        <w:rPr>
          <w:sz w:val="24"/>
          <w:szCs w:val="24"/>
        </w:rPr>
        <w:t>0</w:t>
      </w:r>
    </w:p>
    <w:p w14:paraId="6F4EBB76" w14:textId="77777777" w:rsidR="007100B1" w:rsidRPr="00DE0535" w:rsidRDefault="007100B1" w:rsidP="00453DC7">
      <w:pPr>
        <w:pStyle w:val="ae"/>
        <w:rPr>
          <w:sz w:val="24"/>
          <w:szCs w:val="24"/>
        </w:rPr>
      </w:pPr>
    </w:p>
    <w:p w14:paraId="117506A9" w14:textId="06831F26" w:rsidR="003F2D1F" w:rsidRPr="00DE0535" w:rsidRDefault="00A21E79" w:rsidP="00453DC7">
      <w:pPr>
        <w:pStyle w:val="ae"/>
        <w:rPr>
          <w:sz w:val="24"/>
          <w:szCs w:val="24"/>
        </w:rPr>
      </w:pPr>
      <w:r w:rsidRPr="00DE0535">
        <w:rPr>
          <w:sz w:val="24"/>
          <w:szCs w:val="24"/>
        </w:rPr>
        <w:t>Пленарная сессия</w:t>
      </w:r>
      <w:r w:rsidR="0074427C" w:rsidRPr="00DE0535">
        <w:rPr>
          <w:sz w:val="24"/>
          <w:szCs w:val="24"/>
        </w:rPr>
        <w:t>,</w:t>
      </w:r>
      <w:r w:rsidR="00D72C78" w:rsidRPr="00DE0535">
        <w:rPr>
          <w:sz w:val="24"/>
          <w:szCs w:val="24"/>
        </w:rPr>
        <w:t xml:space="preserve"> Часть </w:t>
      </w:r>
      <w:r w:rsidR="00D72C78" w:rsidRPr="00DE0535">
        <w:rPr>
          <w:sz w:val="24"/>
          <w:szCs w:val="24"/>
          <w:lang w:val="en-US"/>
        </w:rPr>
        <w:t>I</w:t>
      </w:r>
      <w:r w:rsidR="00BA5482" w:rsidRPr="00DE0535">
        <w:rPr>
          <w:sz w:val="24"/>
          <w:szCs w:val="24"/>
        </w:rPr>
        <w:t xml:space="preserve"> </w:t>
      </w:r>
    </w:p>
    <w:p w14:paraId="518D4CFF" w14:textId="1BC67CCF" w:rsidR="003F2D1F" w:rsidRPr="00DE0535" w:rsidRDefault="003F2D1F" w:rsidP="00453DC7">
      <w:pPr>
        <w:pStyle w:val="a8"/>
        <w:jc w:val="center"/>
        <w:rPr>
          <w:sz w:val="24"/>
          <w:szCs w:val="24"/>
        </w:rPr>
      </w:pPr>
      <w:r w:rsidRPr="00DE0535">
        <w:rPr>
          <w:sz w:val="24"/>
          <w:szCs w:val="24"/>
        </w:rPr>
        <w:t>(60 ауд</w:t>
      </w:r>
      <w:r w:rsidR="00745D29" w:rsidRPr="00DE0535">
        <w:rPr>
          <w:sz w:val="24"/>
          <w:szCs w:val="24"/>
        </w:rPr>
        <w:t>., актовый зал</w:t>
      </w:r>
      <w:r w:rsidRPr="00DE0535">
        <w:rPr>
          <w:sz w:val="24"/>
          <w:szCs w:val="24"/>
        </w:rPr>
        <w:t xml:space="preserve">; </w:t>
      </w:r>
      <w:r w:rsidR="005D7E29" w:rsidRPr="00DE0535">
        <w:rPr>
          <w:sz w:val="24"/>
          <w:szCs w:val="24"/>
        </w:rPr>
        <w:t>14:00-16:15</w:t>
      </w:r>
      <w:r w:rsidRPr="00DE0535">
        <w:rPr>
          <w:sz w:val="24"/>
          <w:szCs w:val="24"/>
        </w:rPr>
        <w:t>)</w:t>
      </w:r>
    </w:p>
    <w:p w14:paraId="366EA48F" w14:textId="77777777" w:rsidR="00766EB6" w:rsidRPr="00DE0535" w:rsidRDefault="004A4617" w:rsidP="00453DC7">
      <w:pPr>
        <w:pStyle w:val="a8"/>
        <w:jc w:val="center"/>
        <w:rPr>
          <w:sz w:val="24"/>
          <w:szCs w:val="24"/>
        </w:rPr>
      </w:pPr>
      <w:r w:rsidRPr="00DE0535">
        <w:rPr>
          <w:sz w:val="24"/>
          <w:szCs w:val="24"/>
        </w:rPr>
        <w:t xml:space="preserve">Ссылка </w:t>
      </w:r>
      <w:r w:rsidR="00A4499D" w:rsidRPr="00DE0535">
        <w:rPr>
          <w:sz w:val="24"/>
          <w:szCs w:val="24"/>
        </w:rPr>
        <w:t>для дистанционного участия</w:t>
      </w:r>
      <w:r w:rsidR="00325432" w:rsidRPr="00DE0535">
        <w:rPr>
          <w:sz w:val="24"/>
          <w:szCs w:val="24"/>
        </w:rPr>
        <w:t>:</w:t>
      </w:r>
    </w:p>
    <w:p w14:paraId="1F29CBE0" w14:textId="2479F92A" w:rsidR="004A4617" w:rsidRPr="00DE0535" w:rsidRDefault="00CD0776" w:rsidP="00453DC7">
      <w:pPr>
        <w:pStyle w:val="a8"/>
        <w:jc w:val="center"/>
        <w:rPr>
          <w:sz w:val="24"/>
          <w:szCs w:val="24"/>
        </w:rPr>
      </w:pPr>
      <w:hyperlink r:id="rId9" w:history="1">
        <w:r w:rsidR="00766EB6" w:rsidRPr="00DE0535">
          <w:rPr>
            <w:rStyle w:val="ad"/>
            <w:sz w:val="24"/>
            <w:szCs w:val="24"/>
          </w:rPr>
          <w:t>https://sferum.ru?call_link=ZJ-iI2GtYCtCumoA9_IS9rywcFwd4a4-QUiqszjWEdw</w:t>
        </w:r>
      </w:hyperlink>
      <w:r w:rsidR="00766EB6" w:rsidRPr="00DE0535">
        <w:rPr>
          <w:sz w:val="24"/>
          <w:szCs w:val="24"/>
        </w:rPr>
        <w:t xml:space="preserve"> </w:t>
      </w:r>
    </w:p>
    <w:p w14:paraId="34CFB70B" w14:textId="77777777" w:rsidR="003F2D1F" w:rsidRPr="00DE0535" w:rsidRDefault="003F2D1F" w:rsidP="00453DC7">
      <w:pPr>
        <w:rPr>
          <w:sz w:val="24"/>
          <w:szCs w:val="24"/>
          <w:lang w:eastAsia="ru-RU"/>
        </w:rPr>
      </w:pPr>
    </w:p>
    <w:p w14:paraId="031486DB" w14:textId="2A4DEB3C" w:rsidR="00C6609C" w:rsidRPr="00DE0535" w:rsidRDefault="00C6609C" w:rsidP="00453DC7">
      <w:pPr>
        <w:pStyle w:val="af0"/>
        <w:rPr>
          <w:sz w:val="24"/>
          <w:szCs w:val="24"/>
          <w:u w:val="single"/>
        </w:rPr>
      </w:pPr>
      <w:r w:rsidRPr="00DE0535">
        <w:rPr>
          <w:sz w:val="24"/>
          <w:szCs w:val="24"/>
          <w:u w:val="single"/>
        </w:rPr>
        <w:t>Модератор</w:t>
      </w:r>
      <w:r w:rsidR="00D72C78" w:rsidRPr="00DE0535">
        <w:rPr>
          <w:sz w:val="24"/>
          <w:szCs w:val="24"/>
          <w:u w:val="single"/>
        </w:rPr>
        <w:t>ы</w:t>
      </w:r>
      <w:r w:rsidRPr="00DE0535">
        <w:rPr>
          <w:sz w:val="24"/>
          <w:szCs w:val="24"/>
          <w:u w:val="single"/>
        </w:rPr>
        <w:t>:</w:t>
      </w:r>
    </w:p>
    <w:p w14:paraId="45862626" w14:textId="77777777" w:rsidR="00C6609C" w:rsidRPr="00DE0535" w:rsidRDefault="00C6609C" w:rsidP="00453DC7">
      <w:pPr>
        <w:pStyle w:val="a6"/>
        <w:rPr>
          <w:i/>
          <w:iCs/>
          <w:sz w:val="24"/>
          <w:szCs w:val="24"/>
        </w:rPr>
      </w:pPr>
      <w:r w:rsidRPr="00DE0535">
        <w:rPr>
          <w:i/>
          <w:iCs/>
          <w:sz w:val="24"/>
          <w:szCs w:val="24"/>
        </w:rPr>
        <w:t>Багдасарян Вардан Эрнестович</w:t>
      </w:r>
    </w:p>
    <w:p w14:paraId="46724830" w14:textId="77777777" w:rsidR="00C6609C" w:rsidRPr="00DE0535" w:rsidRDefault="00C6609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294835C0" w14:textId="77777777" w:rsidR="00C6609C" w:rsidRPr="00DE0535" w:rsidRDefault="00C6609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Декан факультета истории, политологии и права, заведующий кафедрой истории России Государственного университета просвещения</w:t>
      </w:r>
    </w:p>
    <w:p w14:paraId="242C42F0" w14:textId="77777777" w:rsidR="00635518" w:rsidRPr="00DE0535" w:rsidRDefault="00635518" w:rsidP="00453DC7">
      <w:pPr>
        <w:pStyle w:val="a6"/>
        <w:rPr>
          <w:i/>
          <w:iCs/>
          <w:sz w:val="24"/>
          <w:szCs w:val="24"/>
        </w:rPr>
      </w:pPr>
      <w:proofErr w:type="spellStart"/>
      <w:r w:rsidRPr="00DE0535">
        <w:rPr>
          <w:i/>
          <w:iCs/>
          <w:sz w:val="24"/>
          <w:szCs w:val="24"/>
        </w:rPr>
        <w:t>Реснянский</w:t>
      </w:r>
      <w:proofErr w:type="spellEnd"/>
      <w:r w:rsidRPr="00DE0535">
        <w:rPr>
          <w:i/>
          <w:iCs/>
          <w:sz w:val="24"/>
          <w:szCs w:val="24"/>
        </w:rPr>
        <w:t xml:space="preserve"> Сергей Иванович</w:t>
      </w:r>
    </w:p>
    <w:p w14:paraId="5110C4A8" w14:textId="77777777" w:rsidR="00635518" w:rsidRPr="00DE0535" w:rsidRDefault="0063551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2AFA10C0" w14:textId="0B554836" w:rsidR="00233965" w:rsidRPr="00DE0535" w:rsidRDefault="0063551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Профессор кафедры истории России Российского университета дружбы народов, профессор кафедры истории России Государственного университета просвещения</w:t>
      </w:r>
    </w:p>
    <w:p w14:paraId="322F5ABB" w14:textId="77777777" w:rsidR="00C6609C" w:rsidRPr="00DE0535" w:rsidRDefault="00C6609C" w:rsidP="00453DC7">
      <w:pPr>
        <w:rPr>
          <w:sz w:val="24"/>
          <w:szCs w:val="24"/>
        </w:rPr>
      </w:pPr>
    </w:p>
    <w:p w14:paraId="27ADFF95" w14:textId="4E2FC8BE" w:rsidR="006F7592" w:rsidRPr="00DE0535" w:rsidRDefault="006F7592" w:rsidP="00453DC7">
      <w:pPr>
        <w:pStyle w:val="af0"/>
        <w:rPr>
          <w:sz w:val="24"/>
          <w:szCs w:val="24"/>
          <w:u w:val="single"/>
        </w:rPr>
      </w:pPr>
      <w:r w:rsidRPr="00DE0535">
        <w:rPr>
          <w:sz w:val="24"/>
          <w:szCs w:val="24"/>
          <w:u w:val="single"/>
        </w:rPr>
        <w:t>Приветственное слово</w:t>
      </w:r>
      <w:r w:rsidR="0068528F" w:rsidRPr="00DE0535">
        <w:rPr>
          <w:sz w:val="24"/>
          <w:szCs w:val="24"/>
          <w:u w:val="single"/>
        </w:rPr>
        <w:t>:</w:t>
      </w:r>
    </w:p>
    <w:p w14:paraId="0FD9FBE2" w14:textId="0025F566" w:rsidR="004047A3" w:rsidRPr="00DE0535" w:rsidRDefault="001E228C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Наумова Наталия Александровна</w:t>
      </w:r>
    </w:p>
    <w:p w14:paraId="1BA3F91E" w14:textId="27A3C7CC" w:rsidR="00E35982" w:rsidRPr="00DE0535" w:rsidRDefault="00E35982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 xml:space="preserve">Кандидат </w:t>
      </w:r>
      <w:r w:rsidR="000D1CC2" w:rsidRPr="00DE0535">
        <w:rPr>
          <w:sz w:val="24"/>
          <w:szCs w:val="24"/>
        </w:rPr>
        <w:t>исторических</w:t>
      </w:r>
      <w:r w:rsidRPr="00DE0535">
        <w:rPr>
          <w:sz w:val="24"/>
          <w:szCs w:val="24"/>
        </w:rPr>
        <w:t xml:space="preserve"> наук</w:t>
      </w:r>
    </w:p>
    <w:p w14:paraId="6DC526E3" w14:textId="5134959B" w:rsidR="00E35982" w:rsidRPr="00DE0535" w:rsidRDefault="000D1CC2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Р</w:t>
      </w:r>
      <w:r w:rsidR="00E35982" w:rsidRPr="00DE0535">
        <w:rPr>
          <w:sz w:val="24"/>
          <w:szCs w:val="24"/>
        </w:rPr>
        <w:t>ектор</w:t>
      </w:r>
      <w:r w:rsidR="00B924BC" w:rsidRPr="00DE0535">
        <w:rPr>
          <w:sz w:val="24"/>
          <w:szCs w:val="24"/>
        </w:rPr>
        <w:t xml:space="preserve"> </w:t>
      </w:r>
      <w:r w:rsidR="00724403" w:rsidRPr="00DE0535">
        <w:rPr>
          <w:sz w:val="24"/>
          <w:szCs w:val="24"/>
        </w:rPr>
        <w:t>Государственного университета просвещения</w:t>
      </w:r>
    </w:p>
    <w:p w14:paraId="69AF31EB" w14:textId="77777777" w:rsidR="00D464E2" w:rsidRPr="00DE0535" w:rsidRDefault="00D464E2" w:rsidP="00453DC7">
      <w:pPr>
        <w:rPr>
          <w:sz w:val="24"/>
          <w:szCs w:val="24"/>
        </w:rPr>
      </w:pPr>
    </w:p>
    <w:p w14:paraId="08C3A568" w14:textId="7A081F43" w:rsidR="004B19C4" w:rsidRPr="00DE0535" w:rsidRDefault="00F251A2" w:rsidP="00453DC7">
      <w:pPr>
        <w:pStyle w:val="af0"/>
        <w:rPr>
          <w:b w:val="0"/>
          <w:bCs w:val="0"/>
          <w:sz w:val="24"/>
          <w:szCs w:val="24"/>
          <w:u w:val="single"/>
        </w:rPr>
      </w:pPr>
      <w:r w:rsidRPr="00DE0535">
        <w:rPr>
          <w:sz w:val="24"/>
          <w:szCs w:val="24"/>
          <w:u w:val="single"/>
        </w:rPr>
        <w:t>Пленарные д</w:t>
      </w:r>
      <w:r w:rsidR="004B19C4" w:rsidRPr="00DE0535">
        <w:rPr>
          <w:sz w:val="24"/>
          <w:szCs w:val="24"/>
          <w:u w:val="single"/>
        </w:rPr>
        <w:t>оклад</w:t>
      </w:r>
      <w:r w:rsidRPr="00DE0535">
        <w:rPr>
          <w:sz w:val="24"/>
          <w:szCs w:val="24"/>
          <w:u w:val="single"/>
        </w:rPr>
        <w:t>ы</w:t>
      </w:r>
      <w:r w:rsidR="004B19C4" w:rsidRPr="00DE0535">
        <w:rPr>
          <w:sz w:val="24"/>
          <w:szCs w:val="24"/>
          <w:u w:val="single"/>
        </w:rPr>
        <w:t xml:space="preserve"> </w:t>
      </w:r>
      <w:r w:rsidR="004B19C4" w:rsidRPr="00DE0535">
        <w:rPr>
          <w:b w:val="0"/>
          <w:bCs w:val="0"/>
          <w:sz w:val="24"/>
          <w:szCs w:val="24"/>
          <w:u w:val="single"/>
        </w:rPr>
        <w:t xml:space="preserve">(время выступления – </w:t>
      </w:r>
      <w:r w:rsidR="001A3530" w:rsidRPr="00DE0535">
        <w:rPr>
          <w:b w:val="0"/>
          <w:bCs w:val="0"/>
          <w:sz w:val="24"/>
          <w:szCs w:val="24"/>
          <w:u w:val="single"/>
        </w:rPr>
        <w:t>10</w:t>
      </w:r>
      <w:r w:rsidR="004B19C4" w:rsidRPr="00DE0535">
        <w:rPr>
          <w:b w:val="0"/>
          <w:bCs w:val="0"/>
          <w:sz w:val="24"/>
          <w:szCs w:val="24"/>
          <w:u w:val="single"/>
        </w:rPr>
        <w:t xml:space="preserve"> минут):</w:t>
      </w:r>
    </w:p>
    <w:p w14:paraId="544FFF50" w14:textId="77777777" w:rsidR="00D2056F" w:rsidRPr="00DE0535" w:rsidRDefault="00D2056F" w:rsidP="00453DC7">
      <w:pPr>
        <w:rPr>
          <w:sz w:val="24"/>
          <w:szCs w:val="24"/>
        </w:rPr>
      </w:pPr>
    </w:p>
    <w:p w14:paraId="68BA1EC1" w14:textId="77777777" w:rsidR="008E16CC" w:rsidRPr="00DE0535" w:rsidRDefault="008E16CC" w:rsidP="00453DC7">
      <w:pPr>
        <w:pStyle w:val="a6"/>
        <w:rPr>
          <w:sz w:val="24"/>
          <w:szCs w:val="24"/>
        </w:rPr>
      </w:pPr>
      <w:proofErr w:type="spellStart"/>
      <w:r w:rsidRPr="00DE0535">
        <w:rPr>
          <w:sz w:val="24"/>
          <w:szCs w:val="24"/>
        </w:rPr>
        <w:t>Реснянский</w:t>
      </w:r>
      <w:proofErr w:type="spellEnd"/>
      <w:r w:rsidRPr="00DE0535">
        <w:rPr>
          <w:sz w:val="24"/>
          <w:szCs w:val="24"/>
        </w:rPr>
        <w:t xml:space="preserve"> Сергей Иванович</w:t>
      </w:r>
    </w:p>
    <w:p w14:paraId="473ABD56" w14:textId="77777777" w:rsidR="008E16CC" w:rsidRPr="00DE0535" w:rsidRDefault="008E16C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337E634F" w14:textId="77777777" w:rsidR="008E16CC" w:rsidRPr="00DE0535" w:rsidRDefault="008E16C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Профессор кафедры истории России Российского университета дружбы народов, профессор кафедры истории России Государственного университета просвещения</w:t>
      </w:r>
    </w:p>
    <w:p w14:paraId="12B4AA17" w14:textId="1336FDD1" w:rsidR="008E16CC" w:rsidRPr="00DE0535" w:rsidRDefault="00E06AED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Воспитание историей: традиционные ценности как основа консолидации общества и развития гуманитарного образования</w:t>
      </w:r>
    </w:p>
    <w:p w14:paraId="6B6D3B4C" w14:textId="77777777" w:rsidR="008E16CC" w:rsidRPr="00DE0535" w:rsidRDefault="008E16CC" w:rsidP="00453DC7">
      <w:pPr>
        <w:rPr>
          <w:sz w:val="24"/>
          <w:szCs w:val="24"/>
        </w:rPr>
      </w:pPr>
    </w:p>
    <w:p w14:paraId="0226ABDB" w14:textId="50551757" w:rsidR="005D5728" w:rsidRPr="00DE0535" w:rsidRDefault="005D5728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Багдасарян Вардан Эрнестович</w:t>
      </w:r>
    </w:p>
    <w:p w14:paraId="209B9A12" w14:textId="77777777" w:rsidR="005D5728" w:rsidRPr="00DE0535" w:rsidRDefault="005D572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0C727026" w14:textId="77777777" w:rsidR="005D5728" w:rsidRPr="00DE0535" w:rsidRDefault="005D572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Декан факультета истории, политологии и права, заведующий кафедрой истории России Государственного университета просвещения</w:t>
      </w:r>
    </w:p>
    <w:p w14:paraId="623FC9E7" w14:textId="486B93B8" w:rsidR="00FC21FE" w:rsidRPr="00DE0535" w:rsidRDefault="00263A83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Традиционные ценности: Указ № 809 – 3 года реализации государственной политики</w:t>
      </w:r>
    </w:p>
    <w:p w14:paraId="11EEE00F" w14:textId="77777777" w:rsidR="00564C91" w:rsidRPr="00DE0535" w:rsidRDefault="00564C91" w:rsidP="00453DC7">
      <w:pPr>
        <w:rPr>
          <w:sz w:val="24"/>
          <w:szCs w:val="24"/>
        </w:rPr>
      </w:pPr>
    </w:p>
    <w:p w14:paraId="0970E107" w14:textId="77777777" w:rsidR="00BE6E80" w:rsidRPr="00BE6E80" w:rsidRDefault="00BE6E80" w:rsidP="00BE6E80">
      <w:pPr>
        <w:rPr>
          <w:rFonts w:eastAsia="Calibri" w:cs="Times New Roman"/>
          <w:b/>
          <w:bCs/>
          <w:sz w:val="24"/>
          <w:szCs w:val="24"/>
          <w:lang w:eastAsia="ru-RU"/>
        </w:rPr>
      </w:pPr>
      <w:r w:rsidRPr="00BE6E80">
        <w:rPr>
          <w:rFonts w:eastAsia="Calibri" w:cs="Times New Roman"/>
          <w:b/>
          <w:bCs/>
          <w:sz w:val="24"/>
          <w:szCs w:val="24"/>
          <w:lang w:eastAsia="ru-RU"/>
        </w:rPr>
        <w:t xml:space="preserve">Иерусалимский Юрий Юрьевич </w:t>
      </w:r>
    </w:p>
    <w:p w14:paraId="4A757C6B" w14:textId="77777777" w:rsidR="00BE6E80" w:rsidRPr="00BE6E80" w:rsidRDefault="00BE6E80" w:rsidP="00BE6E80">
      <w:pPr>
        <w:jc w:val="both"/>
        <w:rPr>
          <w:rFonts w:eastAsia="Calibri" w:cs="Times New Roman"/>
          <w:bCs/>
          <w:sz w:val="24"/>
          <w:szCs w:val="24"/>
          <w:lang w:eastAsia="ru-RU"/>
        </w:rPr>
      </w:pPr>
      <w:r w:rsidRPr="00BE6E80">
        <w:rPr>
          <w:rFonts w:eastAsia="Calibri" w:cs="Times New Roman"/>
          <w:bCs/>
          <w:sz w:val="24"/>
          <w:szCs w:val="24"/>
          <w:lang w:eastAsia="ru-RU"/>
        </w:rPr>
        <w:t xml:space="preserve">Доктор исторических наук, профессор </w:t>
      </w:r>
    </w:p>
    <w:p w14:paraId="1832FB87" w14:textId="77777777" w:rsidR="00BE6E80" w:rsidRPr="00BE6E80" w:rsidRDefault="00BE6E80" w:rsidP="00BE6E80">
      <w:pPr>
        <w:jc w:val="both"/>
        <w:rPr>
          <w:rFonts w:eastAsia="Calibri" w:cs="Times New Roman"/>
          <w:bCs/>
          <w:sz w:val="24"/>
          <w:szCs w:val="24"/>
          <w:lang w:eastAsia="ru-RU"/>
        </w:rPr>
      </w:pPr>
      <w:r w:rsidRPr="00BE6E80">
        <w:rPr>
          <w:rFonts w:eastAsia="Calibri" w:cs="Times New Roman"/>
          <w:bCs/>
          <w:sz w:val="24"/>
          <w:szCs w:val="24"/>
          <w:lang w:eastAsia="ru-RU"/>
        </w:rPr>
        <w:t xml:space="preserve">Заведующий кафедрой отечественной средневековой и новой истории, руководитель </w:t>
      </w:r>
    </w:p>
    <w:p w14:paraId="15A5A7D5" w14:textId="42F5AF9A" w:rsidR="00BE6E80" w:rsidRPr="00BE6E80" w:rsidRDefault="00BE6E80" w:rsidP="00BE6E80">
      <w:pPr>
        <w:jc w:val="both"/>
        <w:rPr>
          <w:rFonts w:eastAsia="Calibri" w:cs="Times New Roman"/>
          <w:bCs/>
          <w:sz w:val="24"/>
          <w:szCs w:val="24"/>
          <w:lang w:eastAsia="ru-RU"/>
        </w:rPr>
      </w:pPr>
      <w:r w:rsidRPr="00BE6E80">
        <w:rPr>
          <w:rFonts w:eastAsia="Calibri" w:cs="Times New Roman"/>
          <w:bCs/>
          <w:sz w:val="24"/>
          <w:szCs w:val="24"/>
          <w:lang w:eastAsia="ru-RU"/>
        </w:rPr>
        <w:t xml:space="preserve">Центра по сохранению и укреплению традиционных российских духовно-нравственных ценностей </w:t>
      </w:r>
      <w:proofErr w:type="spellStart"/>
      <w:r w:rsidRPr="00BE6E80">
        <w:rPr>
          <w:rFonts w:eastAsia="Calibri" w:cs="Times New Roman"/>
          <w:bCs/>
          <w:sz w:val="24"/>
          <w:szCs w:val="24"/>
          <w:lang w:eastAsia="ru-RU"/>
        </w:rPr>
        <w:t>ЯрГУ</w:t>
      </w:r>
      <w:proofErr w:type="spellEnd"/>
      <w:r w:rsidRPr="00BE6E80">
        <w:rPr>
          <w:rFonts w:eastAsia="Calibri" w:cs="Times New Roman"/>
          <w:bCs/>
          <w:sz w:val="24"/>
          <w:szCs w:val="24"/>
          <w:lang w:eastAsia="ru-RU"/>
        </w:rPr>
        <w:t xml:space="preserve"> им. П. Г. Демидова, профессор кафедры истории России Государств</w:t>
      </w:r>
      <w:r>
        <w:rPr>
          <w:rFonts w:eastAsia="Calibri" w:cs="Times New Roman"/>
          <w:bCs/>
          <w:sz w:val="24"/>
          <w:szCs w:val="24"/>
          <w:lang w:eastAsia="ru-RU"/>
        </w:rPr>
        <w:t>енного университета просвещения</w:t>
      </w:r>
    </w:p>
    <w:p w14:paraId="0F244763" w14:textId="77777777" w:rsidR="00BE6E80" w:rsidRPr="00BE6E80" w:rsidRDefault="00BE6E80" w:rsidP="00BE6E80">
      <w:pPr>
        <w:jc w:val="both"/>
        <w:rPr>
          <w:rFonts w:eastAsia="Calibri" w:cs="Times New Roman"/>
          <w:b/>
          <w:bCs/>
          <w:sz w:val="24"/>
          <w:szCs w:val="24"/>
          <w:lang w:eastAsia="ru-RU"/>
        </w:rPr>
      </w:pPr>
      <w:r w:rsidRPr="00BE6E80">
        <w:rPr>
          <w:rFonts w:eastAsia="Calibri" w:cs="Times New Roman"/>
          <w:b/>
          <w:bCs/>
          <w:sz w:val="24"/>
          <w:szCs w:val="24"/>
          <w:lang w:eastAsia="ru-RU"/>
        </w:rPr>
        <w:t>Иерусалимская Светлана Юрьевна</w:t>
      </w:r>
    </w:p>
    <w:p w14:paraId="32406E30" w14:textId="137D252E" w:rsidR="00BE6E80" w:rsidRPr="00BE6E80" w:rsidRDefault="00BE6E80" w:rsidP="00BE6E80">
      <w:pPr>
        <w:jc w:val="both"/>
        <w:rPr>
          <w:rFonts w:eastAsia="Calibri" w:cs="Times New Roman"/>
          <w:bCs/>
          <w:sz w:val="24"/>
          <w:szCs w:val="24"/>
          <w:lang w:eastAsia="ru-RU"/>
        </w:rPr>
      </w:pPr>
      <w:r w:rsidRPr="00BE6E80">
        <w:rPr>
          <w:rFonts w:eastAsia="Calibri" w:cs="Times New Roman"/>
          <w:bCs/>
          <w:sz w:val="24"/>
          <w:szCs w:val="24"/>
          <w:lang w:eastAsia="ru-RU"/>
        </w:rPr>
        <w:t>Доктор исторических наук, главный научный сотрудник Центра по сохранению и укреплению традиционных российских духовно-нравственных</w:t>
      </w:r>
      <w:r w:rsidRPr="00BE6E80">
        <w:rPr>
          <w:rFonts w:eastAsia="Calibri" w:cs="Times New Roman"/>
          <w:bCs/>
          <w:sz w:val="24"/>
          <w:szCs w:val="24"/>
          <w:lang w:eastAsia="ru-RU"/>
        </w:rPr>
        <w:t xml:space="preserve"> </w:t>
      </w:r>
      <w:r w:rsidRPr="00BE6E80">
        <w:rPr>
          <w:rFonts w:eastAsia="Calibri" w:cs="Times New Roman"/>
          <w:bCs/>
          <w:sz w:val="24"/>
          <w:szCs w:val="24"/>
          <w:lang w:eastAsia="ru-RU"/>
        </w:rPr>
        <w:t xml:space="preserve">ценностей </w:t>
      </w:r>
      <w:proofErr w:type="spellStart"/>
      <w:r w:rsidRPr="00BE6E80">
        <w:rPr>
          <w:rFonts w:eastAsia="Calibri" w:cs="Times New Roman"/>
          <w:bCs/>
          <w:sz w:val="24"/>
          <w:szCs w:val="24"/>
          <w:lang w:eastAsia="ru-RU"/>
        </w:rPr>
        <w:t>ЯрГУ</w:t>
      </w:r>
      <w:proofErr w:type="spellEnd"/>
      <w:r w:rsidRPr="00BE6E80">
        <w:rPr>
          <w:rFonts w:eastAsia="Calibri" w:cs="Times New Roman"/>
          <w:bCs/>
          <w:sz w:val="24"/>
          <w:szCs w:val="24"/>
          <w:lang w:eastAsia="ru-RU"/>
        </w:rPr>
        <w:t xml:space="preserve"> им. П. Г. Демидова</w:t>
      </w:r>
    </w:p>
    <w:p w14:paraId="00DC88D8" w14:textId="13929EFF" w:rsidR="00BE6E80" w:rsidRPr="00BE6E80" w:rsidRDefault="00BE6E80" w:rsidP="00BE6E80">
      <w:pPr>
        <w:jc w:val="both"/>
        <w:rPr>
          <w:rFonts w:eastAsia="Calibri" w:cs="Times New Roman"/>
          <w:b/>
          <w:bCs/>
          <w:i/>
          <w:sz w:val="24"/>
          <w:szCs w:val="24"/>
          <w:lang w:eastAsia="ru-RU"/>
        </w:rPr>
      </w:pPr>
      <w:r w:rsidRPr="00BE6E80">
        <w:rPr>
          <w:rFonts w:eastAsia="Calibri" w:cs="Times New Roman"/>
          <w:b/>
          <w:bCs/>
          <w:i/>
          <w:sz w:val="24"/>
          <w:szCs w:val="24"/>
          <w:lang w:eastAsia="ru-RU"/>
        </w:rPr>
        <w:lastRenderedPageBreak/>
        <w:t>Ценностно-смысловая матрица России в курсе «Основы российской государственно</w:t>
      </w:r>
      <w:r w:rsidRPr="00BE6E80">
        <w:rPr>
          <w:rFonts w:eastAsia="Calibri" w:cs="Times New Roman"/>
          <w:b/>
          <w:bCs/>
          <w:i/>
          <w:sz w:val="24"/>
          <w:szCs w:val="24"/>
          <w:lang w:eastAsia="ru-RU"/>
        </w:rPr>
        <w:t>сти</w:t>
      </w:r>
      <w:r w:rsidRPr="00BE6E80">
        <w:rPr>
          <w:rFonts w:eastAsia="Calibri" w:cs="Times New Roman"/>
          <w:b/>
          <w:bCs/>
          <w:i/>
          <w:sz w:val="24"/>
          <w:szCs w:val="24"/>
          <w:lang w:eastAsia="ru-RU"/>
        </w:rPr>
        <w:t xml:space="preserve"> </w:t>
      </w:r>
    </w:p>
    <w:p w14:paraId="277A699D" w14:textId="77777777" w:rsidR="00BE6E80" w:rsidRPr="00BE6E80" w:rsidRDefault="00BE6E80" w:rsidP="00BE6E80">
      <w:pPr>
        <w:rPr>
          <w:rFonts w:eastAsia="Calibri" w:cs="Times New Roman"/>
          <w:b/>
          <w:bCs/>
          <w:sz w:val="24"/>
          <w:szCs w:val="24"/>
          <w:lang w:eastAsia="ru-RU"/>
        </w:rPr>
      </w:pPr>
      <w:r w:rsidRPr="00BE6E80">
        <w:rPr>
          <w:rFonts w:eastAsia="Calibri" w:cs="Times New Roman"/>
          <w:b/>
          <w:bCs/>
          <w:sz w:val="24"/>
          <w:szCs w:val="24"/>
          <w:lang w:eastAsia="ru-RU"/>
        </w:rPr>
        <w:t>(онлайн)</w:t>
      </w:r>
    </w:p>
    <w:p w14:paraId="0FA17FA7" w14:textId="493731E8" w:rsidR="00D92A86" w:rsidRPr="00BE6E80" w:rsidRDefault="00BE6E80" w:rsidP="00BE6E80">
      <w:pPr>
        <w:jc w:val="both"/>
        <w:rPr>
          <w:rFonts w:eastAsia="Calibri" w:cs="Times New Roman"/>
          <w:bCs/>
          <w:i/>
          <w:sz w:val="24"/>
          <w:szCs w:val="24"/>
          <w:lang w:eastAsia="ru-RU"/>
        </w:rPr>
      </w:pPr>
      <w:r w:rsidRPr="00BE6E80">
        <w:rPr>
          <w:rFonts w:eastAsia="Calibri" w:cs="Times New Roman"/>
          <w:bCs/>
          <w:i/>
          <w:sz w:val="24"/>
          <w:szCs w:val="24"/>
          <w:lang w:eastAsia="ru-RU"/>
        </w:rPr>
        <w:t>(Исследование выполнено при поддержк</w:t>
      </w:r>
      <w:r>
        <w:rPr>
          <w:rFonts w:eastAsia="Calibri" w:cs="Times New Roman"/>
          <w:bCs/>
          <w:i/>
          <w:sz w:val="24"/>
          <w:szCs w:val="24"/>
          <w:lang w:eastAsia="ru-RU"/>
        </w:rPr>
        <w:t>е</w:t>
      </w:r>
      <w:bookmarkStart w:id="0" w:name="_GoBack"/>
      <w:bookmarkEnd w:id="0"/>
      <w:r w:rsidRPr="00BE6E80">
        <w:rPr>
          <w:rFonts w:eastAsia="Calibri" w:cs="Times New Roman"/>
          <w:bCs/>
          <w:i/>
          <w:sz w:val="24"/>
          <w:szCs w:val="24"/>
          <w:lang w:eastAsia="ru-RU"/>
        </w:rPr>
        <w:t xml:space="preserve"> проекта </w:t>
      </w:r>
      <w:proofErr w:type="spellStart"/>
      <w:r w:rsidRPr="00BE6E80">
        <w:rPr>
          <w:rFonts w:eastAsia="Calibri" w:cs="Times New Roman"/>
          <w:bCs/>
          <w:i/>
          <w:sz w:val="24"/>
          <w:szCs w:val="24"/>
          <w:lang w:eastAsia="ru-RU"/>
        </w:rPr>
        <w:t>Миноб</w:t>
      </w:r>
      <w:r w:rsidRPr="00BE6E80">
        <w:rPr>
          <w:rFonts w:eastAsia="Calibri" w:cs="Times New Roman"/>
          <w:bCs/>
          <w:i/>
          <w:sz w:val="24"/>
          <w:szCs w:val="24"/>
          <w:lang w:eastAsia="ru-RU"/>
        </w:rPr>
        <w:t>рнауки</w:t>
      </w:r>
      <w:proofErr w:type="spellEnd"/>
      <w:r w:rsidRPr="00BE6E80">
        <w:rPr>
          <w:rFonts w:eastAsia="Calibri" w:cs="Times New Roman"/>
          <w:bCs/>
          <w:i/>
          <w:sz w:val="24"/>
          <w:szCs w:val="24"/>
          <w:lang w:eastAsia="ru-RU"/>
        </w:rPr>
        <w:t xml:space="preserve"> России № FENZ-2023-0007)</w:t>
      </w:r>
    </w:p>
    <w:p w14:paraId="25BFCED6" w14:textId="77777777" w:rsidR="00BE6E80" w:rsidRPr="00DE0535" w:rsidRDefault="00BE6E80" w:rsidP="00BE6E80">
      <w:pPr>
        <w:rPr>
          <w:sz w:val="24"/>
          <w:szCs w:val="24"/>
        </w:rPr>
      </w:pPr>
    </w:p>
    <w:p w14:paraId="7DF99CEF" w14:textId="77777777" w:rsidR="00E830D2" w:rsidRPr="00DE0535" w:rsidRDefault="00E830D2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 xml:space="preserve">Степанян </w:t>
      </w:r>
      <w:proofErr w:type="spellStart"/>
      <w:r w:rsidRPr="00DE0535">
        <w:rPr>
          <w:sz w:val="24"/>
          <w:szCs w:val="24"/>
        </w:rPr>
        <w:t>Араик</w:t>
      </w:r>
      <w:proofErr w:type="spellEnd"/>
      <w:r w:rsidRPr="00DE0535">
        <w:rPr>
          <w:sz w:val="24"/>
          <w:szCs w:val="24"/>
        </w:rPr>
        <w:t xml:space="preserve"> </w:t>
      </w:r>
      <w:proofErr w:type="spellStart"/>
      <w:r w:rsidRPr="00DE0535">
        <w:rPr>
          <w:sz w:val="24"/>
          <w:szCs w:val="24"/>
        </w:rPr>
        <w:t>Оганесович</w:t>
      </w:r>
      <w:proofErr w:type="spellEnd"/>
    </w:p>
    <w:p w14:paraId="4CEE773E" w14:textId="3142FDCB" w:rsidR="00E830D2" w:rsidRPr="00DE0535" w:rsidRDefault="00E830D2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философских наук</w:t>
      </w:r>
      <w:r w:rsidRPr="00DE0535">
        <w:rPr>
          <w:sz w:val="24"/>
          <w:szCs w:val="24"/>
        </w:rPr>
        <w:br/>
        <w:t>Президент Академии геополитических проблем</w:t>
      </w:r>
      <w:r w:rsidR="005F7CFD" w:rsidRPr="00DE0535">
        <w:rPr>
          <w:sz w:val="24"/>
          <w:szCs w:val="24"/>
        </w:rPr>
        <w:t>, доцент кафедры истории России Государственного университета просвещения</w:t>
      </w:r>
    </w:p>
    <w:p w14:paraId="394BE295" w14:textId="7FAE400E" w:rsidR="00E830D2" w:rsidRPr="00DE0535" w:rsidRDefault="00552CEA" w:rsidP="00453DC7">
      <w:pPr>
        <w:rPr>
          <w:sz w:val="24"/>
          <w:szCs w:val="24"/>
        </w:rPr>
      </w:pPr>
      <w:r w:rsidRPr="00DE0535">
        <w:rPr>
          <w:rFonts w:cs="Times New Roman"/>
          <w:b/>
          <w:bCs/>
          <w:i/>
          <w:iCs/>
          <w:sz w:val="24"/>
          <w:szCs w:val="24"/>
        </w:rPr>
        <w:t>Ценностные ориентиры молодежи, залог будущего России</w:t>
      </w:r>
    </w:p>
    <w:p w14:paraId="2DD2854C" w14:textId="77777777" w:rsidR="008C35C6" w:rsidRPr="00DE0535" w:rsidRDefault="008C35C6" w:rsidP="00453DC7">
      <w:pPr>
        <w:rPr>
          <w:sz w:val="24"/>
          <w:szCs w:val="24"/>
        </w:rPr>
      </w:pPr>
    </w:p>
    <w:p w14:paraId="682059D3" w14:textId="77777777" w:rsidR="000130D0" w:rsidRPr="00DE0535" w:rsidRDefault="000130D0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Игумен Иоанн (Рубин)</w:t>
      </w:r>
    </w:p>
    <w:p w14:paraId="55D92289" w14:textId="77777777" w:rsidR="000130D0" w:rsidRPr="00DE0535" w:rsidRDefault="000130D0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богословия</w:t>
      </w:r>
    </w:p>
    <w:p w14:paraId="3E124774" w14:textId="060EB47F" w:rsidR="000130D0" w:rsidRPr="00DE0535" w:rsidRDefault="000130D0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Заместитель председателя Синодального отдела религиозного образования и катехизации Русской Православной Церкви</w:t>
      </w:r>
    </w:p>
    <w:p w14:paraId="112ABAC0" w14:textId="77777777" w:rsidR="000130D0" w:rsidRPr="00DE0535" w:rsidRDefault="000130D0" w:rsidP="00453DC7">
      <w:pPr>
        <w:pStyle w:val="aa"/>
        <w:rPr>
          <w:sz w:val="24"/>
          <w:szCs w:val="24"/>
        </w:rPr>
      </w:pPr>
    </w:p>
    <w:p w14:paraId="496F26E2" w14:textId="5E4BFF69" w:rsidR="00383D61" w:rsidRPr="00DE0535" w:rsidRDefault="00383D61" w:rsidP="00453DC7">
      <w:pPr>
        <w:pStyle w:val="a6"/>
        <w:rPr>
          <w:sz w:val="24"/>
          <w:szCs w:val="24"/>
        </w:rPr>
      </w:pPr>
      <w:proofErr w:type="spellStart"/>
      <w:r w:rsidRPr="00DE0535">
        <w:rPr>
          <w:sz w:val="24"/>
          <w:szCs w:val="24"/>
        </w:rPr>
        <w:t>Таньшина</w:t>
      </w:r>
      <w:proofErr w:type="spellEnd"/>
      <w:r w:rsidRPr="00DE0535">
        <w:rPr>
          <w:sz w:val="24"/>
          <w:szCs w:val="24"/>
        </w:rPr>
        <w:t xml:space="preserve"> Наталия Петровна</w:t>
      </w:r>
    </w:p>
    <w:p w14:paraId="48338843" w14:textId="77777777" w:rsidR="00383D61" w:rsidRPr="00DE0535" w:rsidRDefault="00383D61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7BFF5C36" w14:textId="77777777" w:rsidR="00383D61" w:rsidRPr="00DE0535" w:rsidRDefault="00383D61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Профессор кафедры всеобщей истории ИОН РАНХиГС, ведущий научный сотрудник ИМИ МГИМО</w:t>
      </w:r>
    </w:p>
    <w:p w14:paraId="17B3D799" w14:textId="77777777" w:rsidR="00383D61" w:rsidRPr="00DE0535" w:rsidRDefault="00383D61" w:rsidP="00453DC7">
      <w:pPr>
        <w:rPr>
          <w:sz w:val="24"/>
          <w:szCs w:val="24"/>
        </w:rPr>
      </w:pPr>
    </w:p>
    <w:p w14:paraId="6828FAE1" w14:textId="38C6630C" w:rsidR="004F6E64" w:rsidRPr="00DE0535" w:rsidRDefault="004F6E64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Хуан Мигель Диас Феррер</w:t>
      </w:r>
    </w:p>
    <w:p w14:paraId="072D7989" w14:textId="77777777" w:rsidR="004F6E64" w:rsidRPr="00DE0535" w:rsidRDefault="004F6E64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 xml:space="preserve">Профессор Института высших дипломатических исследований имени Педро </w:t>
      </w:r>
      <w:proofErr w:type="spellStart"/>
      <w:r w:rsidRPr="00DE0535">
        <w:rPr>
          <w:sz w:val="24"/>
          <w:szCs w:val="24"/>
        </w:rPr>
        <w:t>Гуаля</w:t>
      </w:r>
      <w:proofErr w:type="spellEnd"/>
      <w:r w:rsidRPr="00DE0535">
        <w:rPr>
          <w:sz w:val="24"/>
          <w:szCs w:val="24"/>
        </w:rPr>
        <w:t xml:space="preserve"> в Каракасе (Венесуэла), член Международного движения русофилов</w:t>
      </w:r>
    </w:p>
    <w:p w14:paraId="20281A18" w14:textId="77777777" w:rsidR="00EE5067" w:rsidRPr="00DE0535" w:rsidRDefault="00EE5067" w:rsidP="00453DC7">
      <w:pPr>
        <w:rPr>
          <w:sz w:val="24"/>
          <w:szCs w:val="24"/>
        </w:rPr>
      </w:pPr>
    </w:p>
    <w:p w14:paraId="6B3ADF20" w14:textId="77777777" w:rsidR="000A71A6" w:rsidRPr="00DE0535" w:rsidRDefault="000A71A6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Бушуев Владимир Викторович</w:t>
      </w:r>
    </w:p>
    <w:p w14:paraId="4C8EC011" w14:textId="77777777" w:rsidR="000A71A6" w:rsidRPr="00DE0535" w:rsidRDefault="000A71A6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философских наук</w:t>
      </w:r>
    </w:p>
    <w:p w14:paraId="1B6B2651" w14:textId="77777777" w:rsidR="000A71A6" w:rsidRPr="00DE0535" w:rsidRDefault="000A71A6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Директор Международного общественного фонда содействия духовно-нравственному возрождению современного общества «Фонд апостола Андрея Первозванного», член Экспертного совета по историко-мемориальной деятельности при Федеральном агентстве по делам Содружества Независимых Государств, соотечественников, проживающих за рубежом, и по международному гуманитарному сотрудничеству</w:t>
      </w:r>
    </w:p>
    <w:p w14:paraId="71BEE709" w14:textId="77777777" w:rsidR="000A71A6" w:rsidRPr="00DE0535" w:rsidRDefault="000A71A6" w:rsidP="00453DC7">
      <w:pPr>
        <w:rPr>
          <w:sz w:val="24"/>
          <w:szCs w:val="24"/>
        </w:rPr>
      </w:pPr>
    </w:p>
    <w:p w14:paraId="6280F67C" w14:textId="77777777" w:rsidR="00ED55DF" w:rsidRPr="00DE0535" w:rsidRDefault="00ED55DF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Блохин Владимир Владимирович</w:t>
      </w:r>
    </w:p>
    <w:p w14:paraId="087CCF96" w14:textId="77777777" w:rsidR="00ED55DF" w:rsidRPr="00DE0535" w:rsidRDefault="00ED55DF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37346D7B" w14:textId="77777777" w:rsidR="00ED55DF" w:rsidRPr="00DE0535" w:rsidRDefault="00ED55DF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Профессор кафедры истории России факультета гуманитарных и социальных наук РУДН (Российского университета дружбы народов имени Патриса Лумумбы)</w:t>
      </w:r>
    </w:p>
    <w:p w14:paraId="7158E62A" w14:textId="77777777" w:rsidR="00ED55DF" w:rsidRPr="00DE0535" w:rsidRDefault="00ED55DF" w:rsidP="00453DC7">
      <w:pPr>
        <w:rPr>
          <w:sz w:val="24"/>
          <w:szCs w:val="24"/>
        </w:rPr>
      </w:pPr>
    </w:p>
    <w:p w14:paraId="54703B27" w14:textId="77777777" w:rsidR="006B766B" w:rsidRPr="00DE0535" w:rsidRDefault="006B766B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Леонтьев Вячеслав Геннадьевич</w:t>
      </w:r>
    </w:p>
    <w:p w14:paraId="37B76825" w14:textId="77777777" w:rsidR="006B766B" w:rsidRPr="00DE0535" w:rsidRDefault="006B766B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Руководитель Исполкома и член Центрального штаба Общероссийского общественного движения «Культурный фронт России»</w:t>
      </w:r>
    </w:p>
    <w:p w14:paraId="6ACF11DA" w14:textId="77777777" w:rsidR="006B766B" w:rsidRPr="00DE0535" w:rsidRDefault="006B766B" w:rsidP="00453DC7">
      <w:pPr>
        <w:pStyle w:val="aa"/>
        <w:rPr>
          <w:sz w:val="24"/>
          <w:szCs w:val="24"/>
        </w:rPr>
      </w:pPr>
    </w:p>
    <w:p w14:paraId="7A82DB54" w14:textId="12232F02" w:rsidR="00ED55DF" w:rsidRPr="00DE0535" w:rsidRDefault="00ED55DF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Рудаков Александр Борисович</w:t>
      </w:r>
    </w:p>
    <w:p w14:paraId="0925324F" w14:textId="77777777" w:rsidR="00ED55DF" w:rsidRPr="00DE0535" w:rsidRDefault="00ED55DF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исторических наук</w:t>
      </w:r>
    </w:p>
    <w:p w14:paraId="7307BFDC" w14:textId="77777777" w:rsidR="00ED55DF" w:rsidRPr="00DE0535" w:rsidRDefault="00ED55DF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Старший научный сотрудник Российского научно-исследовательского института культурного и природного наследия им Д. С. Лихачева</w:t>
      </w:r>
    </w:p>
    <w:p w14:paraId="35A05245" w14:textId="77777777" w:rsidR="00ED55DF" w:rsidRPr="00DE0535" w:rsidRDefault="00ED55DF" w:rsidP="00DE0535"/>
    <w:p w14:paraId="1C7B809C" w14:textId="77777777" w:rsidR="00B17987" w:rsidRPr="00DE0535" w:rsidRDefault="00B17987" w:rsidP="00453DC7">
      <w:pPr>
        <w:pStyle w:val="a6"/>
        <w:rPr>
          <w:sz w:val="24"/>
          <w:szCs w:val="24"/>
        </w:rPr>
      </w:pPr>
      <w:proofErr w:type="spellStart"/>
      <w:r w:rsidRPr="00DE0535">
        <w:rPr>
          <w:sz w:val="24"/>
          <w:szCs w:val="24"/>
        </w:rPr>
        <w:t>Чекунова</w:t>
      </w:r>
      <w:proofErr w:type="spellEnd"/>
      <w:r w:rsidRPr="00DE0535">
        <w:rPr>
          <w:sz w:val="24"/>
          <w:szCs w:val="24"/>
        </w:rPr>
        <w:t xml:space="preserve"> Марина Анатольевна</w:t>
      </w:r>
    </w:p>
    <w:p w14:paraId="6CDB6D24" w14:textId="77777777" w:rsidR="00451D0E" w:rsidRPr="00DE0535" w:rsidRDefault="00B17987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филологических наук, доцент</w:t>
      </w:r>
    </w:p>
    <w:p w14:paraId="4CCD4003" w14:textId="29BCCC82" w:rsidR="00451D0E" w:rsidRPr="00DE0535" w:rsidRDefault="00451D0E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</w:t>
      </w:r>
      <w:r w:rsidR="00B17987" w:rsidRPr="00DE0535">
        <w:rPr>
          <w:sz w:val="24"/>
          <w:szCs w:val="24"/>
        </w:rPr>
        <w:t>рофессор кафедры международного регионоведения</w:t>
      </w:r>
      <w:r w:rsidRPr="00DE0535">
        <w:rPr>
          <w:sz w:val="24"/>
          <w:szCs w:val="24"/>
        </w:rPr>
        <w:t xml:space="preserve"> ИГСУ РАНХиГС при Президенте Российской Федерации,</w:t>
      </w:r>
    </w:p>
    <w:p w14:paraId="7F804370" w14:textId="77777777" w:rsidR="00451D0E" w:rsidRPr="00DE0535" w:rsidRDefault="00451D0E" w:rsidP="00DE0535"/>
    <w:p w14:paraId="6A38FA82" w14:textId="791D98EA" w:rsidR="00A30FDF" w:rsidRPr="00DE0535" w:rsidRDefault="00A30FDF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lastRenderedPageBreak/>
        <w:t>Воронин Сергей Анатольевич</w:t>
      </w:r>
    </w:p>
    <w:p w14:paraId="67DBBD9E" w14:textId="77777777" w:rsidR="00A30FDF" w:rsidRPr="00DE0535" w:rsidRDefault="00A30FDF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профессор, действительный государственный советник 3 класса</w:t>
      </w:r>
    </w:p>
    <w:p w14:paraId="07090AE2" w14:textId="17C65C30" w:rsidR="00536D36" w:rsidRPr="00DE0535" w:rsidRDefault="00A30FDF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 xml:space="preserve">Профессор кафедры всеобщей истории </w:t>
      </w:r>
      <w:r w:rsidR="00176C84" w:rsidRPr="00DE0535">
        <w:rPr>
          <w:sz w:val="24"/>
          <w:szCs w:val="24"/>
        </w:rPr>
        <w:t xml:space="preserve">Государственного университета просвещения, профессор кафедры всеобщей истории </w:t>
      </w:r>
      <w:r w:rsidRPr="00DE0535">
        <w:rPr>
          <w:sz w:val="24"/>
          <w:szCs w:val="24"/>
        </w:rPr>
        <w:t>Российского университета дружбы народов, главный редактор «Вестник Российского университета дружбы народов Серия: Всеобщая история», начальник отдела исследований современных политических процессов Высшей партийной школы Всероссийской политической партии Единая Россия</w:t>
      </w:r>
    </w:p>
    <w:p w14:paraId="52156FA7" w14:textId="77777777" w:rsidR="00176C84" w:rsidRPr="00DE0535" w:rsidRDefault="00176C84" w:rsidP="00DE0535"/>
    <w:p w14:paraId="59C4AC17" w14:textId="77777777" w:rsidR="002C4027" w:rsidRPr="00DE0535" w:rsidRDefault="002C4027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Протоиерей Максим Колесник</w:t>
      </w:r>
    </w:p>
    <w:p w14:paraId="690AD36E" w14:textId="77777777" w:rsidR="002C4027" w:rsidRPr="00DE0535" w:rsidRDefault="002C4027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Настоятель Храма Новомучеников и исповедников Домодедовских;</w:t>
      </w:r>
    </w:p>
    <w:p w14:paraId="5F5E246F" w14:textId="77777777" w:rsidR="002C4027" w:rsidRPr="00DE0535" w:rsidRDefault="002C4027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Церковный историк</w:t>
      </w:r>
    </w:p>
    <w:p w14:paraId="39A8B1BB" w14:textId="77777777" w:rsidR="002C4027" w:rsidRPr="00DE0535" w:rsidRDefault="002C4027" w:rsidP="00453DC7">
      <w:pPr>
        <w:pStyle w:val="aa"/>
        <w:rPr>
          <w:sz w:val="24"/>
          <w:szCs w:val="24"/>
          <w:lang w:eastAsia="ru-RU"/>
        </w:rPr>
      </w:pPr>
      <w:r w:rsidRPr="00DE0535">
        <w:rPr>
          <w:sz w:val="24"/>
          <w:szCs w:val="24"/>
          <w:lang w:eastAsia="ru-RU"/>
        </w:rPr>
        <w:t>Епархиальный проект «Диалог со священником»</w:t>
      </w:r>
    </w:p>
    <w:p w14:paraId="17B732FF" w14:textId="77777777" w:rsidR="002C4027" w:rsidRPr="00DE0535" w:rsidRDefault="002C4027" w:rsidP="00DE0535"/>
    <w:p w14:paraId="00BE2B9D" w14:textId="77777777" w:rsidR="0055777C" w:rsidRPr="00DE0535" w:rsidRDefault="0055777C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Филиппова Валерия Владимировна</w:t>
      </w:r>
    </w:p>
    <w:p w14:paraId="69A6E788" w14:textId="77777777" w:rsidR="001222B3" w:rsidRPr="00DE0535" w:rsidRDefault="0055777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Вице-Президент – Исполнительный директор МОО «Клуб политологов "Сфера"», член Экспертно-методического Совета по проблемам национальной безопасности и стратегического планирования Ассоциации "Аналитика"</w:t>
      </w:r>
    </w:p>
    <w:p w14:paraId="65068FF3" w14:textId="73E66B15" w:rsidR="002538F1" w:rsidRPr="00DE0535" w:rsidRDefault="0055777C" w:rsidP="00453DC7">
      <w:pPr>
        <w:pStyle w:val="aa"/>
        <w:rPr>
          <w:sz w:val="24"/>
          <w:szCs w:val="24"/>
          <w:lang w:eastAsia="ru-RU"/>
        </w:rPr>
      </w:pPr>
      <w:r w:rsidRPr="00DE0535">
        <w:rPr>
          <w:sz w:val="24"/>
          <w:szCs w:val="24"/>
          <w:lang w:eastAsia="ru-RU"/>
        </w:rPr>
        <w:t>Ценности как критерии качества гуманитарного образования</w:t>
      </w:r>
    </w:p>
    <w:p w14:paraId="6EE7DDDC" w14:textId="77777777" w:rsidR="001222B3" w:rsidRPr="00DE0535" w:rsidRDefault="001222B3" w:rsidP="00DE0535">
      <w:pPr>
        <w:rPr>
          <w:lang w:eastAsia="ru-RU"/>
        </w:rPr>
      </w:pPr>
    </w:p>
    <w:p w14:paraId="78320AF3" w14:textId="77777777" w:rsidR="005E7369" w:rsidRPr="00DE0535" w:rsidRDefault="005E7369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Лескова Ирина Валерьевна</w:t>
      </w:r>
      <w:r w:rsidRPr="00DE0535">
        <w:rPr>
          <w:sz w:val="24"/>
          <w:szCs w:val="24"/>
        </w:rPr>
        <w:tab/>
      </w:r>
    </w:p>
    <w:p w14:paraId="47A38249" w14:textId="77777777" w:rsidR="005E7369" w:rsidRPr="00DE0535" w:rsidRDefault="005E7369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социологических наук, профессор</w:t>
      </w:r>
      <w:r w:rsidRPr="00DE0535">
        <w:rPr>
          <w:sz w:val="24"/>
          <w:szCs w:val="24"/>
        </w:rPr>
        <w:br/>
        <w:t>Заведующая кафедрой политологии и права Государственного университета просвещения</w:t>
      </w:r>
    </w:p>
    <w:p w14:paraId="6F160F17" w14:textId="77777777" w:rsidR="005E7369" w:rsidRPr="00DE0535" w:rsidRDefault="005E7369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Формирование политической картины мира через политическое просвещение и образование</w:t>
      </w:r>
    </w:p>
    <w:p w14:paraId="135B317A" w14:textId="77777777" w:rsidR="005E7369" w:rsidRPr="00DE0535" w:rsidRDefault="005E7369" w:rsidP="00DE0535"/>
    <w:p w14:paraId="61946F62" w14:textId="3C4DE51C" w:rsidR="003867C6" w:rsidRPr="00DE0535" w:rsidRDefault="003867C6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Абрамова Юлия Александровна</w:t>
      </w:r>
    </w:p>
    <w:p w14:paraId="1681EDFA" w14:textId="77777777" w:rsidR="003867C6" w:rsidRPr="00DE0535" w:rsidRDefault="003867C6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исторических наук, доцент</w:t>
      </w:r>
    </w:p>
    <w:p w14:paraId="11934E77" w14:textId="77777777" w:rsidR="003867C6" w:rsidRPr="00DE0535" w:rsidRDefault="003867C6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Доцент кафедры политологии и права Государственного университета просвещения</w:t>
      </w:r>
    </w:p>
    <w:p w14:paraId="5B35D903" w14:textId="77777777" w:rsidR="003867C6" w:rsidRPr="00DE0535" w:rsidRDefault="003867C6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 xml:space="preserve">Трансформация содержания ценности «коллективизм» в современном </w:t>
      </w:r>
      <w:proofErr w:type="spellStart"/>
      <w:r w:rsidRPr="00DE0535">
        <w:rPr>
          <w:sz w:val="24"/>
          <w:szCs w:val="24"/>
        </w:rPr>
        <w:t>политсознании</w:t>
      </w:r>
      <w:proofErr w:type="spellEnd"/>
      <w:r w:rsidRPr="00DE0535">
        <w:rPr>
          <w:sz w:val="24"/>
          <w:szCs w:val="24"/>
        </w:rPr>
        <w:t xml:space="preserve"> россиян</w:t>
      </w:r>
    </w:p>
    <w:p w14:paraId="3BD32141" w14:textId="77777777" w:rsidR="003867C6" w:rsidRPr="00DE0535" w:rsidRDefault="003867C6" w:rsidP="00DE0535"/>
    <w:p w14:paraId="0760BD2C" w14:textId="77777777" w:rsidR="003867C6" w:rsidRPr="00DE0535" w:rsidRDefault="003867C6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Крынкин Станислав Евгеньевич</w:t>
      </w:r>
      <w:r w:rsidRPr="00DE0535">
        <w:rPr>
          <w:sz w:val="24"/>
          <w:szCs w:val="24"/>
        </w:rPr>
        <w:tab/>
      </w:r>
    </w:p>
    <w:p w14:paraId="5DDF8F1F" w14:textId="77777777" w:rsidR="003867C6" w:rsidRPr="00DE0535" w:rsidRDefault="003867C6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Соискатель кафедры политологии и права Государственного университета просвещения</w:t>
      </w:r>
    </w:p>
    <w:p w14:paraId="5C41D97D" w14:textId="77777777" w:rsidR="003867C6" w:rsidRPr="00DE0535" w:rsidRDefault="003867C6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 xml:space="preserve">Идентификация зрителя с героями и сюжетами фильмов </w:t>
      </w:r>
    </w:p>
    <w:p w14:paraId="4C88A9E3" w14:textId="77777777" w:rsidR="003867C6" w:rsidRPr="00DE0535" w:rsidRDefault="003867C6" w:rsidP="00DE0535"/>
    <w:p w14:paraId="3F5780C7" w14:textId="0C19957E" w:rsidR="00745D29" w:rsidRPr="00DE0535" w:rsidRDefault="00A21E79" w:rsidP="00453DC7">
      <w:pPr>
        <w:pStyle w:val="ae"/>
        <w:rPr>
          <w:sz w:val="24"/>
          <w:szCs w:val="24"/>
        </w:rPr>
      </w:pPr>
      <w:r w:rsidRPr="00DE0535">
        <w:rPr>
          <w:sz w:val="24"/>
          <w:szCs w:val="24"/>
        </w:rPr>
        <w:t>Пленарная сессия</w:t>
      </w:r>
      <w:r w:rsidR="0074427C" w:rsidRPr="00DE0535">
        <w:rPr>
          <w:sz w:val="24"/>
          <w:szCs w:val="24"/>
        </w:rPr>
        <w:t xml:space="preserve">, ЧАСТЬ </w:t>
      </w:r>
      <w:r w:rsidR="0074427C" w:rsidRPr="00DE0535">
        <w:rPr>
          <w:sz w:val="24"/>
          <w:szCs w:val="24"/>
          <w:lang w:val="en-US"/>
        </w:rPr>
        <w:t>II</w:t>
      </w:r>
    </w:p>
    <w:p w14:paraId="1AF43739" w14:textId="32D46531" w:rsidR="00745D29" w:rsidRPr="00DE0535" w:rsidRDefault="00745D29" w:rsidP="00453DC7">
      <w:pPr>
        <w:pStyle w:val="a8"/>
        <w:jc w:val="center"/>
        <w:rPr>
          <w:sz w:val="24"/>
          <w:szCs w:val="24"/>
        </w:rPr>
      </w:pPr>
      <w:r w:rsidRPr="00DE0535">
        <w:rPr>
          <w:sz w:val="24"/>
          <w:szCs w:val="24"/>
        </w:rPr>
        <w:t>(60 ауд</w:t>
      </w:r>
      <w:r w:rsidR="00AE5330" w:rsidRPr="00DE0535">
        <w:rPr>
          <w:sz w:val="24"/>
          <w:szCs w:val="24"/>
        </w:rPr>
        <w:t xml:space="preserve">., </w:t>
      </w:r>
      <w:r w:rsidR="0074427C" w:rsidRPr="00DE0535">
        <w:rPr>
          <w:sz w:val="24"/>
          <w:szCs w:val="24"/>
        </w:rPr>
        <w:t>актовый зал;</w:t>
      </w:r>
      <w:r w:rsidRPr="00DE0535">
        <w:rPr>
          <w:sz w:val="24"/>
          <w:szCs w:val="24"/>
        </w:rPr>
        <w:t xml:space="preserve"> </w:t>
      </w:r>
      <w:r w:rsidR="00F5595E" w:rsidRPr="00DE0535">
        <w:rPr>
          <w:sz w:val="24"/>
          <w:szCs w:val="24"/>
        </w:rPr>
        <w:t>16:30-17:45</w:t>
      </w:r>
      <w:r w:rsidRPr="00DE0535">
        <w:rPr>
          <w:sz w:val="24"/>
          <w:szCs w:val="24"/>
        </w:rPr>
        <w:t>)</w:t>
      </w:r>
    </w:p>
    <w:p w14:paraId="7450A084" w14:textId="77777777" w:rsidR="00766EB6" w:rsidRPr="00DE0535" w:rsidRDefault="00A4499D" w:rsidP="00453DC7">
      <w:pPr>
        <w:pStyle w:val="a8"/>
        <w:jc w:val="center"/>
        <w:rPr>
          <w:sz w:val="24"/>
          <w:szCs w:val="24"/>
        </w:rPr>
      </w:pPr>
      <w:r w:rsidRPr="00DE0535">
        <w:rPr>
          <w:sz w:val="24"/>
          <w:szCs w:val="24"/>
        </w:rPr>
        <w:t>Ссылка для дистанционного участия:</w:t>
      </w:r>
    </w:p>
    <w:p w14:paraId="6AE9FBE5" w14:textId="1A262DC8" w:rsidR="00A4499D" w:rsidRPr="00DE0535" w:rsidRDefault="00CD0776" w:rsidP="00453DC7">
      <w:pPr>
        <w:pStyle w:val="a8"/>
        <w:jc w:val="center"/>
        <w:rPr>
          <w:sz w:val="24"/>
          <w:szCs w:val="24"/>
        </w:rPr>
      </w:pPr>
      <w:hyperlink r:id="rId10" w:history="1">
        <w:r w:rsidR="00766EB6" w:rsidRPr="00DE0535">
          <w:rPr>
            <w:rStyle w:val="ad"/>
            <w:sz w:val="24"/>
            <w:szCs w:val="24"/>
          </w:rPr>
          <w:t>https://sferum.ru?call_link=ZJ-iI2GtYCtCumoA9_IS9rywcFwd4a4-QUiqszjWEdw</w:t>
        </w:r>
      </w:hyperlink>
      <w:r w:rsidR="00766EB6" w:rsidRPr="00DE0535">
        <w:rPr>
          <w:sz w:val="24"/>
          <w:szCs w:val="24"/>
        </w:rPr>
        <w:t xml:space="preserve"> </w:t>
      </w:r>
      <w:r w:rsidR="004F586D" w:rsidRPr="00DE0535">
        <w:rPr>
          <w:sz w:val="24"/>
          <w:szCs w:val="24"/>
        </w:rPr>
        <w:t xml:space="preserve"> </w:t>
      </w:r>
    </w:p>
    <w:p w14:paraId="25F752E3" w14:textId="77777777" w:rsidR="00745D29" w:rsidRPr="00DE0535" w:rsidRDefault="00745D29" w:rsidP="00DE0535">
      <w:pPr>
        <w:rPr>
          <w:lang w:eastAsia="ru-RU"/>
        </w:rPr>
      </w:pPr>
    </w:p>
    <w:p w14:paraId="260D3E38" w14:textId="77777777" w:rsidR="0074427C" w:rsidRPr="00DE0535" w:rsidRDefault="0074427C" w:rsidP="00453DC7">
      <w:pPr>
        <w:pStyle w:val="af0"/>
        <w:rPr>
          <w:sz w:val="24"/>
          <w:szCs w:val="24"/>
          <w:u w:val="single"/>
        </w:rPr>
      </w:pPr>
      <w:r w:rsidRPr="00DE0535">
        <w:rPr>
          <w:sz w:val="24"/>
          <w:szCs w:val="24"/>
          <w:u w:val="single"/>
        </w:rPr>
        <w:t>Модераторы:</w:t>
      </w:r>
    </w:p>
    <w:p w14:paraId="6518A05D" w14:textId="77777777" w:rsidR="0074427C" w:rsidRPr="00DE0535" w:rsidRDefault="0074427C" w:rsidP="00453DC7">
      <w:pPr>
        <w:pStyle w:val="a6"/>
        <w:rPr>
          <w:i/>
          <w:iCs/>
          <w:sz w:val="24"/>
          <w:szCs w:val="24"/>
        </w:rPr>
      </w:pPr>
      <w:r w:rsidRPr="00DE0535">
        <w:rPr>
          <w:i/>
          <w:iCs/>
          <w:sz w:val="24"/>
          <w:szCs w:val="24"/>
        </w:rPr>
        <w:t>Багдасарян Вардан Эрнестович</w:t>
      </w:r>
    </w:p>
    <w:p w14:paraId="7CCD0E8F" w14:textId="77777777" w:rsidR="0074427C" w:rsidRPr="00DE0535" w:rsidRDefault="0074427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61B4910A" w14:textId="77777777" w:rsidR="0074427C" w:rsidRPr="00DE0535" w:rsidRDefault="0074427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Декан факультета истории, политологии и права, заведующий кафедрой истории России Государственного университета просвещения</w:t>
      </w:r>
    </w:p>
    <w:p w14:paraId="483DE401" w14:textId="77777777" w:rsidR="000A3ED5" w:rsidRPr="00DE0535" w:rsidRDefault="000A3ED5" w:rsidP="00453DC7">
      <w:pPr>
        <w:pStyle w:val="a6"/>
        <w:rPr>
          <w:i/>
          <w:iCs/>
          <w:sz w:val="24"/>
          <w:szCs w:val="24"/>
        </w:rPr>
      </w:pPr>
      <w:proofErr w:type="spellStart"/>
      <w:r w:rsidRPr="00DE0535">
        <w:rPr>
          <w:i/>
          <w:iCs/>
          <w:sz w:val="24"/>
          <w:szCs w:val="24"/>
        </w:rPr>
        <w:t>Реснянский</w:t>
      </w:r>
      <w:proofErr w:type="spellEnd"/>
      <w:r w:rsidRPr="00DE0535">
        <w:rPr>
          <w:i/>
          <w:iCs/>
          <w:sz w:val="24"/>
          <w:szCs w:val="24"/>
        </w:rPr>
        <w:t xml:space="preserve"> Сергей Иванович</w:t>
      </w:r>
    </w:p>
    <w:p w14:paraId="0960D029" w14:textId="77777777" w:rsidR="000A3ED5" w:rsidRPr="00DE0535" w:rsidRDefault="000A3ED5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профессор</w:t>
      </w:r>
    </w:p>
    <w:p w14:paraId="621E678B" w14:textId="77777777" w:rsidR="000A3ED5" w:rsidRPr="00DE0535" w:rsidRDefault="000A3ED5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Профессор кафедры истории России Российского университета дружбы народов, профессор кафедры истории России Государственного университета просвещения</w:t>
      </w:r>
    </w:p>
    <w:p w14:paraId="4377379B" w14:textId="77777777" w:rsidR="000A3ED5" w:rsidRPr="00DE0535" w:rsidRDefault="000A3ED5" w:rsidP="00DE0535"/>
    <w:p w14:paraId="0B44F137" w14:textId="14CB15D4" w:rsidR="004047A3" w:rsidRPr="00DE0535" w:rsidRDefault="00BB6304" w:rsidP="00453DC7">
      <w:pPr>
        <w:pStyle w:val="af0"/>
        <w:rPr>
          <w:sz w:val="24"/>
          <w:szCs w:val="24"/>
          <w:u w:val="single"/>
        </w:rPr>
      </w:pPr>
      <w:r w:rsidRPr="00DE0535">
        <w:rPr>
          <w:sz w:val="24"/>
          <w:szCs w:val="24"/>
          <w:u w:val="single"/>
        </w:rPr>
        <w:lastRenderedPageBreak/>
        <w:t>Пленарные доклады</w:t>
      </w:r>
      <w:r w:rsidR="0068528F" w:rsidRPr="00DE0535">
        <w:rPr>
          <w:sz w:val="24"/>
          <w:szCs w:val="24"/>
          <w:u w:val="single"/>
        </w:rPr>
        <w:t xml:space="preserve"> </w:t>
      </w:r>
      <w:r w:rsidR="0068528F" w:rsidRPr="00DE0535">
        <w:rPr>
          <w:b w:val="0"/>
          <w:bCs w:val="0"/>
          <w:sz w:val="24"/>
          <w:szCs w:val="24"/>
          <w:u w:val="single"/>
        </w:rPr>
        <w:t xml:space="preserve">(время выступления – </w:t>
      </w:r>
      <w:r w:rsidR="002C2626" w:rsidRPr="00DE0535">
        <w:rPr>
          <w:b w:val="0"/>
          <w:bCs w:val="0"/>
          <w:sz w:val="24"/>
          <w:szCs w:val="24"/>
          <w:u w:val="single"/>
        </w:rPr>
        <w:t>1</w:t>
      </w:r>
      <w:r w:rsidR="0068528F" w:rsidRPr="00DE0535">
        <w:rPr>
          <w:b w:val="0"/>
          <w:bCs w:val="0"/>
          <w:sz w:val="24"/>
          <w:szCs w:val="24"/>
          <w:u w:val="single"/>
        </w:rPr>
        <w:t>0 минут):</w:t>
      </w:r>
    </w:p>
    <w:p w14:paraId="203AA688" w14:textId="20375624" w:rsidR="00610D12" w:rsidRPr="00DE0535" w:rsidRDefault="00EA23DF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Фукс Александр Николаевич</w:t>
      </w:r>
    </w:p>
    <w:p w14:paraId="6D4F2093" w14:textId="77777777" w:rsidR="00610D12" w:rsidRPr="00DE0535" w:rsidRDefault="00610D12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</w:t>
      </w:r>
      <w:r w:rsidR="00016D3E" w:rsidRPr="00DE0535">
        <w:rPr>
          <w:sz w:val="24"/>
          <w:szCs w:val="24"/>
        </w:rPr>
        <w:t>октор исторических наук, профессор</w:t>
      </w:r>
    </w:p>
    <w:p w14:paraId="7A023A54" w14:textId="7C4E39EE" w:rsidR="00610D12" w:rsidRPr="00DE0535" w:rsidRDefault="00F201FB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Заведующий кафедрой по развитию просветительской деятельности Российского общества «Знание» Государственного университета просвещения</w:t>
      </w:r>
    </w:p>
    <w:p w14:paraId="7109B143" w14:textId="77777777" w:rsidR="00DC754C" w:rsidRPr="00DE0535" w:rsidRDefault="00DC754C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Ковригин Вадим Валерьевич</w:t>
      </w:r>
    </w:p>
    <w:p w14:paraId="43E31C51" w14:textId="7AC220B8" w:rsidR="00DC754C" w:rsidRPr="00DE0535" w:rsidRDefault="00DC754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педагогических наук, доцент</w:t>
      </w:r>
    </w:p>
    <w:p w14:paraId="4F443A9F" w14:textId="2E527326" w:rsidR="00DC754C" w:rsidRPr="00DE0535" w:rsidRDefault="00DC754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Заведующий кафедрой методики преподавания истории и обществознания Государственного университета просвещения</w:t>
      </w:r>
    </w:p>
    <w:p w14:paraId="739A8280" w14:textId="5C4F8C89" w:rsidR="00610D12" w:rsidRPr="00DE0535" w:rsidRDefault="00F23023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К вопросу о воспитательном потенциале школьного курса Отечественной истории</w:t>
      </w:r>
    </w:p>
    <w:p w14:paraId="01BAC225" w14:textId="77777777" w:rsidR="00610D12" w:rsidRPr="00DE0535" w:rsidRDefault="00610D12" w:rsidP="00DE0535"/>
    <w:p w14:paraId="319E7E44" w14:textId="77777777" w:rsidR="00A10A69" w:rsidRPr="00DE0535" w:rsidRDefault="00A10A69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Шапарина Ольга Николаевна</w:t>
      </w:r>
    </w:p>
    <w:p w14:paraId="748B76B2" w14:textId="77777777" w:rsidR="00A10A69" w:rsidRPr="00DE0535" w:rsidRDefault="00A10A69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исторических наук, доцент</w:t>
      </w:r>
    </w:p>
    <w:p w14:paraId="1245624A" w14:textId="57F26955" w:rsidR="00A10A69" w:rsidRPr="00DE0535" w:rsidRDefault="00A10A69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 xml:space="preserve">Старший научный сотрудник Центра социально-гуманитарного общего образования имени </w:t>
      </w:r>
      <w:r w:rsidR="00D81F33" w:rsidRPr="00DE0535">
        <w:rPr>
          <w:sz w:val="24"/>
          <w:szCs w:val="24"/>
        </w:rPr>
        <w:t>Л. Н.</w:t>
      </w:r>
      <w:r w:rsidRPr="00DE0535">
        <w:rPr>
          <w:sz w:val="24"/>
          <w:szCs w:val="24"/>
        </w:rPr>
        <w:t xml:space="preserve"> Боголюбова ФГБНУ Институт содержания и методов обучения имени </w:t>
      </w:r>
      <w:r w:rsidR="00D81F33" w:rsidRPr="00DE0535">
        <w:rPr>
          <w:sz w:val="24"/>
          <w:szCs w:val="24"/>
        </w:rPr>
        <w:t>В. С.</w:t>
      </w:r>
      <w:r w:rsidRPr="00DE0535">
        <w:rPr>
          <w:sz w:val="24"/>
          <w:szCs w:val="24"/>
        </w:rPr>
        <w:t xml:space="preserve"> Леднева</w:t>
      </w:r>
    </w:p>
    <w:p w14:paraId="616F1427" w14:textId="77777777" w:rsidR="00A10A69" w:rsidRPr="00DE0535" w:rsidRDefault="00A10A69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Информационные и методические ресурсы в формировании духовно-нравственных ценностей во внеурочной деятельности</w:t>
      </w:r>
    </w:p>
    <w:p w14:paraId="1EEEE7B9" w14:textId="35F9A5E8" w:rsidR="00A10A69" w:rsidRPr="00DE0535" w:rsidRDefault="00A10A69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(онлайн)</w:t>
      </w:r>
    </w:p>
    <w:p w14:paraId="253B9C88" w14:textId="77777777" w:rsidR="00A10A69" w:rsidRPr="00DE0535" w:rsidRDefault="00A10A69" w:rsidP="00DE0535"/>
    <w:p w14:paraId="5F13905A" w14:textId="77777777" w:rsidR="00C24FC2" w:rsidRPr="00DE0535" w:rsidRDefault="00C24FC2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Шевченко Наталья Ивановна</w:t>
      </w:r>
    </w:p>
    <w:p w14:paraId="48DF85AE" w14:textId="77777777" w:rsidR="00C24FC2" w:rsidRPr="00DE0535" w:rsidRDefault="00C24FC2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педагогических, доцент</w:t>
      </w:r>
    </w:p>
    <w:p w14:paraId="12C84EDC" w14:textId="77777777" w:rsidR="00C24FC2" w:rsidRPr="00DE0535" w:rsidRDefault="00C24FC2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Доцент департамента истории Института гуманитарных наук Московского городского педагогического университета</w:t>
      </w:r>
    </w:p>
    <w:p w14:paraId="17911978" w14:textId="77777777" w:rsidR="00C24FC2" w:rsidRPr="00DE0535" w:rsidRDefault="00C24FC2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Практика реализации ценностных констант в современном образовании в России: состояние и промежуточные результаты</w:t>
      </w:r>
    </w:p>
    <w:p w14:paraId="3E3F508B" w14:textId="26923BD7" w:rsidR="00C24FC2" w:rsidRPr="00DE0535" w:rsidRDefault="00C24FC2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(онлайн)</w:t>
      </w:r>
    </w:p>
    <w:p w14:paraId="49B6420A" w14:textId="77777777" w:rsidR="00C24FC2" w:rsidRPr="00DE0535" w:rsidRDefault="00C24FC2" w:rsidP="00DE0535"/>
    <w:p w14:paraId="616E67F2" w14:textId="348ABE60" w:rsidR="00B87618" w:rsidRPr="00DE0535" w:rsidRDefault="00B87618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Сагал Дмитрий Алексеевич</w:t>
      </w:r>
    </w:p>
    <w:p w14:paraId="6396A453" w14:textId="77777777" w:rsidR="00B87618" w:rsidRPr="00DE0535" w:rsidRDefault="00B8761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педагогических наук, доцент</w:t>
      </w:r>
    </w:p>
    <w:p w14:paraId="252AF632" w14:textId="77777777" w:rsidR="00B87618" w:rsidRPr="00DE0535" w:rsidRDefault="00B8761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Директор по развитию Медиахолдинга «День», доцент кафедры философии и социального управления МГТУ «Станкин», доцент кафедры по развитию просветительской деятельности Российского общества «Знание» Государственного университета просвещения</w:t>
      </w:r>
    </w:p>
    <w:p w14:paraId="7C33A12B" w14:textId="77777777" w:rsidR="00B87618" w:rsidRPr="00DE0535" w:rsidRDefault="00B87618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Традиционные духовно-нравственные ценности в рамках преподавания дисциплины "Основы российской государственности</w:t>
      </w:r>
      <w:r w:rsidRPr="00DE0535">
        <w:rPr>
          <w:sz w:val="24"/>
          <w:szCs w:val="24"/>
        </w:rPr>
        <w:tab/>
      </w:r>
    </w:p>
    <w:p w14:paraId="63BAF9FC" w14:textId="77777777" w:rsidR="00B87618" w:rsidRPr="00DE0535" w:rsidRDefault="00B87618" w:rsidP="00DE0535"/>
    <w:p w14:paraId="0AE87BC8" w14:textId="77777777" w:rsidR="00447ABB" w:rsidRPr="00DE0535" w:rsidRDefault="00447ABB" w:rsidP="00453DC7">
      <w:pPr>
        <w:pStyle w:val="a8"/>
        <w:rPr>
          <w:sz w:val="24"/>
          <w:szCs w:val="24"/>
        </w:rPr>
      </w:pPr>
      <w:r w:rsidRPr="00DE0535">
        <w:rPr>
          <w:rStyle w:val="a7"/>
          <w:sz w:val="24"/>
          <w:szCs w:val="24"/>
        </w:rPr>
        <w:t>Федоренко Александр Александрович</w:t>
      </w:r>
      <w:r w:rsidRPr="00DE0535">
        <w:rPr>
          <w:rStyle w:val="a7"/>
          <w:sz w:val="24"/>
          <w:szCs w:val="24"/>
        </w:rPr>
        <w:br/>
      </w:r>
      <w:r w:rsidRPr="00DE0535">
        <w:rPr>
          <w:sz w:val="24"/>
          <w:szCs w:val="24"/>
        </w:rPr>
        <w:t>Кандидат исторических наук, доцент</w:t>
      </w:r>
    </w:p>
    <w:p w14:paraId="4770AEE1" w14:textId="48F1B9F1" w:rsidR="00447ABB" w:rsidRPr="00DE0535" w:rsidRDefault="00447ABB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Преподаватель кафедры военно-политической работы в войсках (силах), Военная академия Ракетных войск стратегического назначения имени Петра Великого</w:t>
      </w:r>
    </w:p>
    <w:p w14:paraId="200B08EB" w14:textId="1F48D06D" w:rsidR="00447ABB" w:rsidRPr="00DE0535" w:rsidRDefault="00447ABB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Формирование традиционных духовно-нравственных ценностей у курсантов в процессе преподавания дисциплины «Военно-политическая работа в Вооружённых Силах Российской Федерации</w:t>
      </w:r>
    </w:p>
    <w:p w14:paraId="5F7DAE02" w14:textId="77777777" w:rsidR="00447ABB" w:rsidRPr="00DE0535" w:rsidRDefault="00447ABB" w:rsidP="00DE0535"/>
    <w:p w14:paraId="64EB1DF7" w14:textId="77777777" w:rsidR="00422156" w:rsidRPr="00DE0535" w:rsidRDefault="00422156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Важенин Алексей Геннадьевич</w:t>
      </w:r>
    </w:p>
    <w:p w14:paraId="54A7E076" w14:textId="77777777" w:rsidR="00422156" w:rsidRPr="00DE0535" w:rsidRDefault="00422156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исторических наук, доцент</w:t>
      </w:r>
    </w:p>
    <w:p w14:paraId="47ABE939" w14:textId="77777777" w:rsidR="00E014A6" w:rsidRPr="00DE0535" w:rsidRDefault="00422156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Доцент кафедры методики преподавания истории и обществознания Государственного университета просвещения</w:t>
      </w:r>
    </w:p>
    <w:p w14:paraId="2664F58B" w14:textId="77777777" w:rsidR="00E014A6" w:rsidRPr="00DE0535" w:rsidRDefault="00422156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Формирование традиционных российских духовно-нравственных ценностей у кадетов ГКОУ МО КШИ с ПЛП г. Фрязино</w:t>
      </w:r>
    </w:p>
    <w:p w14:paraId="4E28A9BF" w14:textId="626D193E" w:rsidR="00451D0E" w:rsidRPr="00DE0535" w:rsidRDefault="00451D0E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(онлайн)</w:t>
      </w:r>
    </w:p>
    <w:p w14:paraId="6B64150C" w14:textId="77777777" w:rsidR="00E014A6" w:rsidRPr="00DE0535" w:rsidRDefault="00E014A6" w:rsidP="00453DC7">
      <w:pPr>
        <w:rPr>
          <w:sz w:val="24"/>
          <w:szCs w:val="24"/>
        </w:rPr>
      </w:pPr>
    </w:p>
    <w:p w14:paraId="0B5362B7" w14:textId="77777777" w:rsidR="00FF531E" w:rsidRPr="00DE0535" w:rsidRDefault="00FF531E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lastRenderedPageBreak/>
        <w:t>Сотников Александр Александрович</w:t>
      </w:r>
    </w:p>
    <w:p w14:paraId="56DBCA04" w14:textId="77777777" w:rsidR="00FF531E" w:rsidRPr="00DE0535" w:rsidRDefault="00FF531E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исторических наук</w:t>
      </w:r>
    </w:p>
    <w:p w14:paraId="205907CD" w14:textId="77777777" w:rsidR="00FF531E" w:rsidRPr="00DE0535" w:rsidRDefault="00FF531E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Научный сотрудник кафедры по развитию просветительской деятельности Российского общества «Знание» Государственного университета просвещения</w:t>
      </w:r>
    </w:p>
    <w:p w14:paraId="46380AF3" w14:textId="77777777" w:rsidR="00FF531E" w:rsidRPr="00DE0535" w:rsidRDefault="00FF531E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Традиционные российские духовно‑нравственные ценности в гуманитарном образовании. От качества содержания образования к качеству методики преподавания</w:t>
      </w:r>
    </w:p>
    <w:p w14:paraId="69B7591D" w14:textId="51DF10FB" w:rsidR="00FF531E" w:rsidRPr="00DE0535" w:rsidRDefault="00FF531E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(онлайн)</w:t>
      </w:r>
    </w:p>
    <w:p w14:paraId="40B93DDE" w14:textId="77777777" w:rsidR="00FF531E" w:rsidRPr="00DE0535" w:rsidRDefault="00FF531E" w:rsidP="00DE0535"/>
    <w:p w14:paraId="49B275ED" w14:textId="6F08D3FB" w:rsidR="00B17588" w:rsidRPr="00DE0535" w:rsidRDefault="00B17588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Черникова Татьяна Васильевна</w:t>
      </w:r>
    </w:p>
    <w:p w14:paraId="5E62EC33" w14:textId="77777777" w:rsidR="00B17588" w:rsidRPr="00DE0535" w:rsidRDefault="00B1758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Доктор исторических наук, доцент</w:t>
      </w:r>
    </w:p>
    <w:p w14:paraId="140C37F9" w14:textId="77777777" w:rsidR="00B17588" w:rsidRPr="00DE0535" w:rsidRDefault="00B17588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Профессор кафедры всемирной и отечественной истории МГИМО</w:t>
      </w:r>
    </w:p>
    <w:p w14:paraId="157B5759" w14:textId="77777777" w:rsidR="003C597F" w:rsidRPr="00DE0535" w:rsidRDefault="003C597F" w:rsidP="00DE0535"/>
    <w:p w14:paraId="7B78AD9C" w14:textId="77777777" w:rsidR="004854BC" w:rsidRPr="00DE0535" w:rsidRDefault="004854BC" w:rsidP="00453DC7">
      <w:pPr>
        <w:pStyle w:val="a6"/>
        <w:rPr>
          <w:sz w:val="24"/>
          <w:szCs w:val="24"/>
        </w:rPr>
      </w:pPr>
      <w:proofErr w:type="spellStart"/>
      <w:r w:rsidRPr="00DE0535">
        <w:rPr>
          <w:sz w:val="24"/>
          <w:szCs w:val="24"/>
        </w:rPr>
        <w:t>Волошинович</w:t>
      </w:r>
      <w:proofErr w:type="spellEnd"/>
      <w:r w:rsidRPr="00DE0535">
        <w:rPr>
          <w:sz w:val="24"/>
          <w:szCs w:val="24"/>
        </w:rPr>
        <w:t xml:space="preserve"> Тарас Иванович</w:t>
      </w:r>
    </w:p>
    <w:p w14:paraId="5FA927F7" w14:textId="77777777" w:rsidR="004854BC" w:rsidRPr="00DE0535" w:rsidRDefault="004854B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Младший научный сотрудник</w:t>
      </w:r>
    </w:p>
    <w:p w14:paraId="776F16F4" w14:textId="77777777" w:rsidR="004854BC" w:rsidRPr="00DE0535" w:rsidRDefault="004854BC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Специалист по учебно-методической работе I категории кафедры по развитию просветительской деятельности Российского общества «Знание» Государственного университета просвещения</w:t>
      </w:r>
    </w:p>
    <w:p w14:paraId="14F850C1" w14:textId="670ABCA4" w:rsidR="00F717D9" w:rsidRPr="00DE0535" w:rsidRDefault="00F717D9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 xml:space="preserve">Историко‑культурное наследие </w:t>
      </w:r>
      <w:proofErr w:type="spellStart"/>
      <w:r w:rsidRPr="00DE0535">
        <w:rPr>
          <w:sz w:val="24"/>
          <w:szCs w:val="24"/>
        </w:rPr>
        <w:t>карпатороссов</w:t>
      </w:r>
      <w:proofErr w:type="spellEnd"/>
      <w:r w:rsidRPr="00DE0535">
        <w:rPr>
          <w:sz w:val="24"/>
          <w:szCs w:val="24"/>
        </w:rPr>
        <w:t xml:space="preserve"> и традиционные ценности России в гуманитарном образовании</w:t>
      </w:r>
    </w:p>
    <w:p w14:paraId="09137CAB" w14:textId="77777777" w:rsidR="004854BC" w:rsidRPr="00DE0535" w:rsidRDefault="004854BC" w:rsidP="00DE0535"/>
    <w:p w14:paraId="0EEB05D1" w14:textId="5155F37E" w:rsidR="00E5436D" w:rsidRPr="00DE0535" w:rsidRDefault="00E5436D" w:rsidP="00453DC7">
      <w:pPr>
        <w:pStyle w:val="a6"/>
        <w:rPr>
          <w:sz w:val="24"/>
          <w:szCs w:val="24"/>
        </w:rPr>
      </w:pPr>
      <w:proofErr w:type="spellStart"/>
      <w:r w:rsidRPr="00DE0535">
        <w:rPr>
          <w:sz w:val="24"/>
          <w:szCs w:val="24"/>
        </w:rPr>
        <w:t>Миловский</w:t>
      </w:r>
      <w:proofErr w:type="spellEnd"/>
      <w:r w:rsidRPr="00DE0535">
        <w:rPr>
          <w:sz w:val="24"/>
          <w:szCs w:val="24"/>
        </w:rPr>
        <w:t xml:space="preserve"> Николай Михайлович</w:t>
      </w:r>
    </w:p>
    <w:p w14:paraId="0C039E66" w14:textId="1EFA44F0" w:rsidR="00E5436D" w:rsidRPr="00DE0535" w:rsidRDefault="00E5436D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Кандидат исторических наук</w:t>
      </w:r>
    </w:p>
    <w:p w14:paraId="28D0F6E5" w14:textId="77777777" w:rsidR="00E5436D" w:rsidRPr="00DE0535" w:rsidRDefault="00E5436D" w:rsidP="00453DC7">
      <w:pPr>
        <w:pStyle w:val="a8"/>
        <w:rPr>
          <w:sz w:val="24"/>
          <w:szCs w:val="24"/>
        </w:rPr>
      </w:pPr>
      <w:r w:rsidRPr="00DE0535">
        <w:rPr>
          <w:sz w:val="24"/>
          <w:szCs w:val="24"/>
        </w:rPr>
        <w:t>Директор по общественным проектам автономной некоммерческой организации «Продюсерский центр «Интеграция»</w:t>
      </w:r>
    </w:p>
    <w:p w14:paraId="0550F495" w14:textId="15618C48" w:rsidR="00E805D6" w:rsidRPr="00DE0535" w:rsidRDefault="00E805D6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Традиционные ценности и общественная коммуникация: вызовы и возможности для гуманитарного образования</w:t>
      </w:r>
    </w:p>
    <w:p w14:paraId="13F315E7" w14:textId="62A8EB1F" w:rsidR="004854BC" w:rsidRPr="00DE0535" w:rsidRDefault="004854BC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(онлайн)</w:t>
      </w:r>
    </w:p>
    <w:p w14:paraId="34E7E880" w14:textId="77777777" w:rsidR="00E5436D" w:rsidRPr="00DE0535" w:rsidRDefault="00E5436D" w:rsidP="00DE0535"/>
    <w:p w14:paraId="36809387" w14:textId="77777777" w:rsidR="009F72C9" w:rsidRPr="00DE0535" w:rsidRDefault="00267AF8" w:rsidP="00453DC7">
      <w:pPr>
        <w:pStyle w:val="a6"/>
        <w:rPr>
          <w:sz w:val="24"/>
          <w:szCs w:val="24"/>
        </w:rPr>
      </w:pPr>
      <w:r w:rsidRPr="00DE0535">
        <w:rPr>
          <w:sz w:val="24"/>
          <w:szCs w:val="24"/>
        </w:rPr>
        <w:t>Богоявленский Дмитрий Дмитриевич</w:t>
      </w:r>
    </w:p>
    <w:p w14:paraId="461FB930" w14:textId="77777777" w:rsidR="009F72C9" w:rsidRPr="00DE0535" w:rsidRDefault="009F72C9" w:rsidP="00453DC7">
      <w:pPr>
        <w:pStyle w:val="a8"/>
        <w:rPr>
          <w:b/>
          <w:bCs/>
          <w:i/>
          <w:iCs/>
          <w:sz w:val="24"/>
          <w:szCs w:val="24"/>
        </w:rPr>
      </w:pPr>
      <w:r w:rsidRPr="00DE0535">
        <w:rPr>
          <w:sz w:val="24"/>
          <w:szCs w:val="24"/>
        </w:rPr>
        <w:t>Кандидат исторических наук, доцент</w:t>
      </w:r>
    </w:p>
    <w:p w14:paraId="4A104C6A" w14:textId="77777777" w:rsidR="009F72C9" w:rsidRPr="00DE0535" w:rsidRDefault="009F72C9" w:rsidP="00453DC7">
      <w:pPr>
        <w:pStyle w:val="a8"/>
        <w:rPr>
          <w:b/>
          <w:bCs/>
          <w:i/>
          <w:iCs/>
          <w:sz w:val="24"/>
          <w:szCs w:val="24"/>
        </w:rPr>
      </w:pPr>
      <w:r w:rsidRPr="00DE0535">
        <w:rPr>
          <w:sz w:val="24"/>
          <w:szCs w:val="24"/>
        </w:rPr>
        <w:t>Доцент кафедры истории России Государственного университета просвещения</w:t>
      </w:r>
    </w:p>
    <w:p w14:paraId="382D3588" w14:textId="3F774B1C" w:rsidR="00267AF8" w:rsidRPr="00DE0535" w:rsidRDefault="006F4F32" w:rsidP="00453DC7">
      <w:pPr>
        <w:pStyle w:val="aa"/>
        <w:rPr>
          <w:sz w:val="24"/>
          <w:szCs w:val="24"/>
        </w:rPr>
      </w:pPr>
      <w:r w:rsidRPr="00DE0535">
        <w:rPr>
          <w:sz w:val="24"/>
          <w:szCs w:val="24"/>
        </w:rPr>
        <w:t>Правомонархическое движение как проявление исторической памяти и элемент цивилизационного кода России</w:t>
      </w:r>
    </w:p>
    <w:p w14:paraId="5A010AEA" w14:textId="77777777" w:rsidR="00FC05CA" w:rsidRPr="00DE0535" w:rsidRDefault="00FC05CA" w:rsidP="00DE0535"/>
    <w:p w14:paraId="311187E7" w14:textId="0D14CA76" w:rsidR="003E6ECE" w:rsidRPr="00DE0535" w:rsidRDefault="003E6ECE" w:rsidP="00453DC7">
      <w:pPr>
        <w:pStyle w:val="ae"/>
        <w:rPr>
          <w:sz w:val="24"/>
          <w:szCs w:val="24"/>
        </w:rPr>
      </w:pPr>
      <w:r w:rsidRPr="00DE0535">
        <w:rPr>
          <w:sz w:val="24"/>
          <w:szCs w:val="24"/>
        </w:rPr>
        <w:t>ПОДВЕДЕНИЕ ИТОГОв</w:t>
      </w:r>
    </w:p>
    <w:p w14:paraId="12333ABF" w14:textId="5FDB252D" w:rsidR="00AD0744" w:rsidRPr="00453DC7" w:rsidRDefault="003E6ECE" w:rsidP="00453DC7">
      <w:pPr>
        <w:pStyle w:val="a8"/>
        <w:jc w:val="center"/>
        <w:rPr>
          <w:sz w:val="24"/>
          <w:szCs w:val="24"/>
        </w:rPr>
      </w:pPr>
      <w:r w:rsidRPr="00DE0535">
        <w:rPr>
          <w:sz w:val="24"/>
          <w:szCs w:val="24"/>
        </w:rPr>
        <w:t xml:space="preserve">(60 ауд., актовый зал; </w:t>
      </w:r>
      <w:r w:rsidR="00F251A2" w:rsidRPr="00DE0535">
        <w:rPr>
          <w:sz w:val="24"/>
          <w:szCs w:val="24"/>
        </w:rPr>
        <w:t>1</w:t>
      </w:r>
      <w:r w:rsidR="0074427C" w:rsidRPr="00DE0535">
        <w:rPr>
          <w:sz w:val="24"/>
          <w:szCs w:val="24"/>
        </w:rPr>
        <w:t>5</w:t>
      </w:r>
      <w:r w:rsidR="00F251A2" w:rsidRPr="00DE0535">
        <w:rPr>
          <w:sz w:val="24"/>
          <w:szCs w:val="24"/>
        </w:rPr>
        <w:t>:</w:t>
      </w:r>
      <w:r w:rsidR="0074427C" w:rsidRPr="00DE0535">
        <w:rPr>
          <w:sz w:val="24"/>
          <w:szCs w:val="24"/>
        </w:rPr>
        <w:t>0</w:t>
      </w:r>
      <w:r w:rsidR="00F251A2" w:rsidRPr="00DE0535">
        <w:rPr>
          <w:sz w:val="24"/>
          <w:szCs w:val="24"/>
        </w:rPr>
        <w:t>0-1</w:t>
      </w:r>
      <w:r w:rsidR="0074427C" w:rsidRPr="00DE0535">
        <w:rPr>
          <w:sz w:val="24"/>
          <w:szCs w:val="24"/>
        </w:rPr>
        <w:t>5</w:t>
      </w:r>
      <w:r w:rsidR="00F251A2" w:rsidRPr="00DE0535">
        <w:rPr>
          <w:sz w:val="24"/>
          <w:szCs w:val="24"/>
        </w:rPr>
        <w:t>:</w:t>
      </w:r>
      <w:r w:rsidR="0074427C" w:rsidRPr="00DE0535">
        <w:rPr>
          <w:sz w:val="24"/>
          <w:szCs w:val="24"/>
        </w:rPr>
        <w:t>3</w:t>
      </w:r>
      <w:r w:rsidR="00F251A2" w:rsidRPr="00DE0535">
        <w:rPr>
          <w:sz w:val="24"/>
          <w:szCs w:val="24"/>
        </w:rPr>
        <w:t>0</w:t>
      </w:r>
      <w:r w:rsidRPr="00DE0535">
        <w:rPr>
          <w:sz w:val="24"/>
          <w:szCs w:val="24"/>
        </w:rPr>
        <w:t>)</w:t>
      </w:r>
      <w:r w:rsidR="00AD1F28">
        <w:t xml:space="preserve"> </w:t>
      </w:r>
    </w:p>
    <w:sectPr w:rsidR="00AD0744" w:rsidRPr="00453DC7" w:rsidSect="003E6557">
      <w:footerReference w:type="default" r:id="rId11"/>
      <w:head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1744C" w14:textId="77777777" w:rsidR="00CD0776" w:rsidRDefault="00CD0776" w:rsidP="003E6557">
      <w:r>
        <w:separator/>
      </w:r>
    </w:p>
  </w:endnote>
  <w:endnote w:type="continuationSeparator" w:id="0">
    <w:p w14:paraId="1F3A0C43" w14:textId="77777777" w:rsidR="00CD0776" w:rsidRDefault="00CD0776" w:rsidP="003E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5570175"/>
      <w:docPartObj>
        <w:docPartGallery w:val="Page Numbers (Bottom of Page)"/>
        <w:docPartUnique/>
      </w:docPartObj>
    </w:sdtPr>
    <w:sdtEndPr/>
    <w:sdtContent>
      <w:p w14:paraId="6FB20B83" w14:textId="23C7AC42" w:rsidR="003E6557" w:rsidRDefault="003E6557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E80">
          <w:rPr>
            <w:noProof/>
          </w:rPr>
          <w:t>6</w:t>
        </w:r>
        <w:r>
          <w:fldChar w:fldCharType="end"/>
        </w:r>
      </w:p>
    </w:sdtContent>
  </w:sdt>
  <w:p w14:paraId="6F45264B" w14:textId="77777777" w:rsidR="003E6557" w:rsidRDefault="003E6557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76D35F" w14:textId="77777777" w:rsidR="00CD0776" w:rsidRDefault="00CD0776" w:rsidP="003E6557">
      <w:r>
        <w:separator/>
      </w:r>
    </w:p>
  </w:footnote>
  <w:footnote w:type="continuationSeparator" w:id="0">
    <w:p w14:paraId="619A4EB4" w14:textId="77777777" w:rsidR="00CD0776" w:rsidRDefault="00CD0776" w:rsidP="003E65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8C4C9" w14:textId="43C2B794" w:rsidR="00765A9E" w:rsidRDefault="00765A9E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0B7"/>
    <w:rsid w:val="000037FA"/>
    <w:rsid w:val="00004B38"/>
    <w:rsid w:val="00004C29"/>
    <w:rsid w:val="00006058"/>
    <w:rsid w:val="00006F40"/>
    <w:rsid w:val="000130D0"/>
    <w:rsid w:val="000152F1"/>
    <w:rsid w:val="00016D3E"/>
    <w:rsid w:val="00024F77"/>
    <w:rsid w:val="000255CF"/>
    <w:rsid w:val="0002612F"/>
    <w:rsid w:val="000272D0"/>
    <w:rsid w:val="00031A64"/>
    <w:rsid w:val="000334E6"/>
    <w:rsid w:val="00035C7C"/>
    <w:rsid w:val="000452A6"/>
    <w:rsid w:val="00046429"/>
    <w:rsid w:val="000506A5"/>
    <w:rsid w:val="00053593"/>
    <w:rsid w:val="00057052"/>
    <w:rsid w:val="00057932"/>
    <w:rsid w:val="00073146"/>
    <w:rsid w:val="0007414C"/>
    <w:rsid w:val="00074301"/>
    <w:rsid w:val="00076B40"/>
    <w:rsid w:val="00077D24"/>
    <w:rsid w:val="00080AE6"/>
    <w:rsid w:val="000822F6"/>
    <w:rsid w:val="00082FF8"/>
    <w:rsid w:val="00086E4D"/>
    <w:rsid w:val="000916D9"/>
    <w:rsid w:val="00095FBA"/>
    <w:rsid w:val="00096406"/>
    <w:rsid w:val="000A0422"/>
    <w:rsid w:val="000A0E95"/>
    <w:rsid w:val="000A14AC"/>
    <w:rsid w:val="000A3DE0"/>
    <w:rsid w:val="000A3ED5"/>
    <w:rsid w:val="000A4E58"/>
    <w:rsid w:val="000A71A6"/>
    <w:rsid w:val="000B49D5"/>
    <w:rsid w:val="000B568B"/>
    <w:rsid w:val="000B5753"/>
    <w:rsid w:val="000B615D"/>
    <w:rsid w:val="000B7AAD"/>
    <w:rsid w:val="000C2DD2"/>
    <w:rsid w:val="000D1CC2"/>
    <w:rsid w:val="000D2DFD"/>
    <w:rsid w:val="000D486D"/>
    <w:rsid w:val="000D67EA"/>
    <w:rsid w:val="000D6E00"/>
    <w:rsid w:val="000D7F36"/>
    <w:rsid w:val="000E111C"/>
    <w:rsid w:val="000E3A80"/>
    <w:rsid w:val="000E40EF"/>
    <w:rsid w:val="000E466B"/>
    <w:rsid w:val="000E490E"/>
    <w:rsid w:val="000E51BA"/>
    <w:rsid w:val="000F1FE6"/>
    <w:rsid w:val="000F2DD1"/>
    <w:rsid w:val="000F47DC"/>
    <w:rsid w:val="000F4839"/>
    <w:rsid w:val="000F5434"/>
    <w:rsid w:val="000F6AB0"/>
    <w:rsid w:val="00101C64"/>
    <w:rsid w:val="00105B77"/>
    <w:rsid w:val="00113F73"/>
    <w:rsid w:val="00114808"/>
    <w:rsid w:val="00116CB0"/>
    <w:rsid w:val="001222B3"/>
    <w:rsid w:val="001223BE"/>
    <w:rsid w:val="00122FA6"/>
    <w:rsid w:val="00123E29"/>
    <w:rsid w:val="00123F55"/>
    <w:rsid w:val="00125412"/>
    <w:rsid w:val="001275AD"/>
    <w:rsid w:val="00130349"/>
    <w:rsid w:val="00131A28"/>
    <w:rsid w:val="00132346"/>
    <w:rsid w:val="00135D57"/>
    <w:rsid w:val="00136154"/>
    <w:rsid w:val="00142569"/>
    <w:rsid w:val="001441E8"/>
    <w:rsid w:val="00145643"/>
    <w:rsid w:val="00146CA3"/>
    <w:rsid w:val="0015001C"/>
    <w:rsid w:val="0015108C"/>
    <w:rsid w:val="0015529B"/>
    <w:rsid w:val="0015560C"/>
    <w:rsid w:val="00155C43"/>
    <w:rsid w:val="00156E6E"/>
    <w:rsid w:val="00164B72"/>
    <w:rsid w:val="00176C84"/>
    <w:rsid w:val="001772E9"/>
    <w:rsid w:val="00183E7B"/>
    <w:rsid w:val="001846CC"/>
    <w:rsid w:val="001868CD"/>
    <w:rsid w:val="001902E3"/>
    <w:rsid w:val="00190553"/>
    <w:rsid w:val="0019653C"/>
    <w:rsid w:val="001A0E5C"/>
    <w:rsid w:val="001A3530"/>
    <w:rsid w:val="001B053F"/>
    <w:rsid w:val="001B09B9"/>
    <w:rsid w:val="001B2917"/>
    <w:rsid w:val="001B56A1"/>
    <w:rsid w:val="001B58E2"/>
    <w:rsid w:val="001B6620"/>
    <w:rsid w:val="001C073E"/>
    <w:rsid w:val="001C1C6B"/>
    <w:rsid w:val="001C2919"/>
    <w:rsid w:val="001C2B37"/>
    <w:rsid w:val="001C3D6B"/>
    <w:rsid w:val="001C6F03"/>
    <w:rsid w:val="001D28BF"/>
    <w:rsid w:val="001D3101"/>
    <w:rsid w:val="001D49AA"/>
    <w:rsid w:val="001D4FDC"/>
    <w:rsid w:val="001E10C9"/>
    <w:rsid w:val="001E1187"/>
    <w:rsid w:val="001E1AB2"/>
    <w:rsid w:val="001E228C"/>
    <w:rsid w:val="001E2B1B"/>
    <w:rsid w:val="001E350D"/>
    <w:rsid w:val="001F12BA"/>
    <w:rsid w:val="001F1F9F"/>
    <w:rsid w:val="00206441"/>
    <w:rsid w:val="002072E2"/>
    <w:rsid w:val="0021120E"/>
    <w:rsid w:val="00211A36"/>
    <w:rsid w:val="002157C5"/>
    <w:rsid w:val="002233EB"/>
    <w:rsid w:val="0023057A"/>
    <w:rsid w:val="00232446"/>
    <w:rsid w:val="00233965"/>
    <w:rsid w:val="00234223"/>
    <w:rsid w:val="0023527C"/>
    <w:rsid w:val="00237CCF"/>
    <w:rsid w:val="00240086"/>
    <w:rsid w:val="0024030F"/>
    <w:rsid w:val="00241372"/>
    <w:rsid w:val="00241816"/>
    <w:rsid w:val="00245FE8"/>
    <w:rsid w:val="0024716F"/>
    <w:rsid w:val="00251D66"/>
    <w:rsid w:val="002538F1"/>
    <w:rsid w:val="00253A53"/>
    <w:rsid w:val="00255BB3"/>
    <w:rsid w:val="00256406"/>
    <w:rsid w:val="00257D02"/>
    <w:rsid w:val="00261902"/>
    <w:rsid w:val="00263A83"/>
    <w:rsid w:val="0026746D"/>
    <w:rsid w:val="00267AF8"/>
    <w:rsid w:val="00267F19"/>
    <w:rsid w:val="00270B21"/>
    <w:rsid w:val="00272F0E"/>
    <w:rsid w:val="002752F6"/>
    <w:rsid w:val="002756F8"/>
    <w:rsid w:val="00276A78"/>
    <w:rsid w:val="002850D0"/>
    <w:rsid w:val="00285319"/>
    <w:rsid w:val="002862E7"/>
    <w:rsid w:val="00286FCF"/>
    <w:rsid w:val="0028750D"/>
    <w:rsid w:val="00290B18"/>
    <w:rsid w:val="00293EA0"/>
    <w:rsid w:val="002941AD"/>
    <w:rsid w:val="00296A1A"/>
    <w:rsid w:val="002A08D1"/>
    <w:rsid w:val="002A2AC1"/>
    <w:rsid w:val="002B146B"/>
    <w:rsid w:val="002B4EDB"/>
    <w:rsid w:val="002B58A4"/>
    <w:rsid w:val="002B6088"/>
    <w:rsid w:val="002B715D"/>
    <w:rsid w:val="002C2626"/>
    <w:rsid w:val="002C28FC"/>
    <w:rsid w:val="002C4027"/>
    <w:rsid w:val="002C41B4"/>
    <w:rsid w:val="002C6B75"/>
    <w:rsid w:val="002D0F27"/>
    <w:rsid w:val="002D1A4A"/>
    <w:rsid w:val="002D5C6B"/>
    <w:rsid w:val="002D63AD"/>
    <w:rsid w:val="002D6E10"/>
    <w:rsid w:val="002E33C2"/>
    <w:rsid w:val="002E3A6D"/>
    <w:rsid w:val="002E5844"/>
    <w:rsid w:val="002F060C"/>
    <w:rsid w:val="002F350B"/>
    <w:rsid w:val="002F6836"/>
    <w:rsid w:val="002F69D5"/>
    <w:rsid w:val="002F71C9"/>
    <w:rsid w:val="002F7AE7"/>
    <w:rsid w:val="002F7E2D"/>
    <w:rsid w:val="003004CA"/>
    <w:rsid w:val="00300A5A"/>
    <w:rsid w:val="0030181A"/>
    <w:rsid w:val="003033BB"/>
    <w:rsid w:val="0030463F"/>
    <w:rsid w:val="00305D39"/>
    <w:rsid w:val="00307915"/>
    <w:rsid w:val="0030796C"/>
    <w:rsid w:val="003104E9"/>
    <w:rsid w:val="00312F04"/>
    <w:rsid w:val="003145BA"/>
    <w:rsid w:val="00317DBD"/>
    <w:rsid w:val="00320FFC"/>
    <w:rsid w:val="0032192C"/>
    <w:rsid w:val="00324F13"/>
    <w:rsid w:val="00325432"/>
    <w:rsid w:val="00326C5A"/>
    <w:rsid w:val="00331A2A"/>
    <w:rsid w:val="00334247"/>
    <w:rsid w:val="00340DF5"/>
    <w:rsid w:val="003419F4"/>
    <w:rsid w:val="0034452E"/>
    <w:rsid w:val="00344907"/>
    <w:rsid w:val="0034564D"/>
    <w:rsid w:val="00346A92"/>
    <w:rsid w:val="003474D8"/>
    <w:rsid w:val="003503E7"/>
    <w:rsid w:val="003508F2"/>
    <w:rsid w:val="003509FF"/>
    <w:rsid w:val="00352E9B"/>
    <w:rsid w:val="0035584A"/>
    <w:rsid w:val="003575FD"/>
    <w:rsid w:val="003611CF"/>
    <w:rsid w:val="00372746"/>
    <w:rsid w:val="00373289"/>
    <w:rsid w:val="003753E9"/>
    <w:rsid w:val="00381522"/>
    <w:rsid w:val="0038224F"/>
    <w:rsid w:val="00383A36"/>
    <w:rsid w:val="00383D61"/>
    <w:rsid w:val="003867C6"/>
    <w:rsid w:val="00391F23"/>
    <w:rsid w:val="00392064"/>
    <w:rsid w:val="00392291"/>
    <w:rsid w:val="00394A57"/>
    <w:rsid w:val="003962AE"/>
    <w:rsid w:val="00397E49"/>
    <w:rsid w:val="003A0677"/>
    <w:rsid w:val="003A3D90"/>
    <w:rsid w:val="003A6D55"/>
    <w:rsid w:val="003B09B7"/>
    <w:rsid w:val="003B0FCF"/>
    <w:rsid w:val="003B201E"/>
    <w:rsid w:val="003B3B05"/>
    <w:rsid w:val="003C0DEC"/>
    <w:rsid w:val="003C2E54"/>
    <w:rsid w:val="003C3DD2"/>
    <w:rsid w:val="003C4952"/>
    <w:rsid w:val="003C597F"/>
    <w:rsid w:val="003D2C84"/>
    <w:rsid w:val="003D391B"/>
    <w:rsid w:val="003D540E"/>
    <w:rsid w:val="003D77B3"/>
    <w:rsid w:val="003E5EB6"/>
    <w:rsid w:val="003E628B"/>
    <w:rsid w:val="003E6557"/>
    <w:rsid w:val="003E6B7A"/>
    <w:rsid w:val="003E6ECE"/>
    <w:rsid w:val="003E784A"/>
    <w:rsid w:val="003E7A31"/>
    <w:rsid w:val="003F1577"/>
    <w:rsid w:val="003F1774"/>
    <w:rsid w:val="003F2596"/>
    <w:rsid w:val="003F2D1F"/>
    <w:rsid w:val="003F33DB"/>
    <w:rsid w:val="003F7F37"/>
    <w:rsid w:val="00401D08"/>
    <w:rsid w:val="00402496"/>
    <w:rsid w:val="004047A3"/>
    <w:rsid w:val="00407ABB"/>
    <w:rsid w:val="00412CC8"/>
    <w:rsid w:val="00413361"/>
    <w:rsid w:val="004177C0"/>
    <w:rsid w:val="00420C0F"/>
    <w:rsid w:val="00422156"/>
    <w:rsid w:val="00425830"/>
    <w:rsid w:val="00425B1C"/>
    <w:rsid w:val="0042708A"/>
    <w:rsid w:val="00431497"/>
    <w:rsid w:val="00432599"/>
    <w:rsid w:val="0043553A"/>
    <w:rsid w:val="004355CE"/>
    <w:rsid w:val="00435931"/>
    <w:rsid w:val="0044530A"/>
    <w:rsid w:val="00447734"/>
    <w:rsid w:val="00447ABB"/>
    <w:rsid w:val="00451D0E"/>
    <w:rsid w:val="00453DC7"/>
    <w:rsid w:val="00463BBA"/>
    <w:rsid w:val="00465A73"/>
    <w:rsid w:val="004712DD"/>
    <w:rsid w:val="004716CE"/>
    <w:rsid w:val="00472807"/>
    <w:rsid w:val="00474FE8"/>
    <w:rsid w:val="00480EC3"/>
    <w:rsid w:val="004812C1"/>
    <w:rsid w:val="004835A7"/>
    <w:rsid w:val="0048451F"/>
    <w:rsid w:val="004854BC"/>
    <w:rsid w:val="00487F40"/>
    <w:rsid w:val="00493385"/>
    <w:rsid w:val="00495BDC"/>
    <w:rsid w:val="00496D80"/>
    <w:rsid w:val="004977E5"/>
    <w:rsid w:val="00497B80"/>
    <w:rsid w:val="004A0ACD"/>
    <w:rsid w:val="004A1519"/>
    <w:rsid w:val="004A3E4B"/>
    <w:rsid w:val="004A426B"/>
    <w:rsid w:val="004A4617"/>
    <w:rsid w:val="004A4C5B"/>
    <w:rsid w:val="004A6AB2"/>
    <w:rsid w:val="004A72C2"/>
    <w:rsid w:val="004B19C4"/>
    <w:rsid w:val="004B40B6"/>
    <w:rsid w:val="004B7C65"/>
    <w:rsid w:val="004C170D"/>
    <w:rsid w:val="004C19F5"/>
    <w:rsid w:val="004C1BFF"/>
    <w:rsid w:val="004C424C"/>
    <w:rsid w:val="004C591F"/>
    <w:rsid w:val="004C6400"/>
    <w:rsid w:val="004D028D"/>
    <w:rsid w:val="004D14AA"/>
    <w:rsid w:val="004D40EE"/>
    <w:rsid w:val="004D61FD"/>
    <w:rsid w:val="004D6ABA"/>
    <w:rsid w:val="004D6B1A"/>
    <w:rsid w:val="004E2558"/>
    <w:rsid w:val="004E35AC"/>
    <w:rsid w:val="004F08D4"/>
    <w:rsid w:val="004F12B9"/>
    <w:rsid w:val="004F586D"/>
    <w:rsid w:val="004F6E64"/>
    <w:rsid w:val="004F783A"/>
    <w:rsid w:val="004F7F3C"/>
    <w:rsid w:val="00502AA1"/>
    <w:rsid w:val="005039D0"/>
    <w:rsid w:val="00505DB3"/>
    <w:rsid w:val="00506043"/>
    <w:rsid w:val="0051110F"/>
    <w:rsid w:val="0051356F"/>
    <w:rsid w:val="0051492D"/>
    <w:rsid w:val="00514E3E"/>
    <w:rsid w:val="00520343"/>
    <w:rsid w:val="00523C75"/>
    <w:rsid w:val="00523ECC"/>
    <w:rsid w:val="00524452"/>
    <w:rsid w:val="00526123"/>
    <w:rsid w:val="00526BCE"/>
    <w:rsid w:val="0052768F"/>
    <w:rsid w:val="005277ED"/>
    <w:rsid w:val="00536C13"/>
    <w:rsid w:val="00536D36"/>
    <w:rsid w:val="00544B69"/>
    <w:rsid w:val="0054580C"/>
    <w:rsid w:val="00546B6F"/>
    <w:rsid w:val="00547043"/>
    <w:rsid w:val="005500AF"/>
    <w:rsid w:val="00550C41"/>
    <w:rsid w:val="00552CEA"/>
    <w:rsid w:val="00553767"/>
    <w:rsid w:val="0055380B"/>
    <w:rsid w:val="00556164"/>
    <w:rsid w:val="00556A08"/>
    <w:rsid w:val="0055777C"/>
    <w:rsid w:val="00562FFD"/>
    <w:rsid w:val="00564332"/>
    <w:rsid w:val="00564C91"/>
    <w:rsid w:val="005741F1"/>
    <w:rsid w:val="00576F91"/>
    <w:rsid w:val="00585836"/>
    <w:rsid w:val="00586513"/>
    <w:rsid w:val="00595FE1"/>
    <w:rsid w:val="00596349"/>
    <w:rsid w:val="005963A4"/>
    <w:rsid w:val="00597FA9"/>
    <w:rsid w:val="005A0F41"/>
    <w:rsid w:val="005A72B5"/>
    <w:rsid w:val="005A7A66"/>
    <w:rsid w:val="005B4270"/>
    <w:rsid w:val="005B4451"/>
    <w:rsid w:val="005C0D4C"/>
    <w:rsid w:val="005C2704"/>
    <w:rsid w:val="005C2DA7"/>
    <w:rsid w:val="005C49DF"/>
    <w:rsid w:val="005C6181"/>
    <w:rsid w:val="005D3B28"/>
    <w:rsid w:val="005D5728"/>
    <w:rsid w:val="005D757F"/>
    <w:rsid w:val="005D7E29"/>
    <w:rsid w:val="005E01E0"/>
    <w:rsid w:val="005E7369"/>
    <w:rsid w:val="005E769B"/>
    <w:rsid w:val="005E7FE1"/>
    <w:rsid w:val="005F0EA0"/>
    <w:rsid w:val="005F25D4"/>
    <w:rsid w:val="005F38A1"/>
    <w:rsid w:val="005F669C"/>
    <w:rsid w:val="005F7898"/>
    <w:rsid w:val="005F7CFD"/>
    <w:rsid w:val="006043D9"/>
    <w:rsid w:val="00604652"/>
    <w:rsid w:val="00604EA2"/>
    <w:rsid w:val="00605F31"/>
    <w:rsid w:val="00610D12"/>
    <w:rsid w:val="006118DC"/>
    <w:rsid w:val="00613DB6"/>
    <w:rsid w:val="006201A6"/>
    <w:rsid w:val="0062133B"/>
    <w:rsid w:val="00623ED7"/>
    <w:rsid w:val="00626164"/>
    <w:rsid w:val="00627184"/>
    <w:rsid w:val="00627C6C"/>
    <w:rsid w:val="00631D23"/>
    <w:rsid w:val="00635518"/>
    <w:rsid w:val="0063680B"/>
    <w:rsid w:val="00636F81"/>
    <w:rsid w:val="00640559"/>
    <w:rsid w:val="0064291A"/>
    <w:rsid w:val="0064398E"/>
    <w:rsid w:val="00643BE0"/>
    <w:rsid w:val="00644CBF"/>
    <w:rsid w:val="00647BDE"/>
    <w:rsid w:val="00647D9A"/>
    <w:rsid w:val="0065423B"/>
    <w:rsid w:val="00657614"/>
    <w:rsid w:val="00660282"/>
    <w:rsid w:val="00671751"/>
    <w:rsid w:val="00674D6C"/>
    <w:rsid w:val="00681E34"/>
    <w:rsid w:val="00683C15"/>
    <w:rsid w:val="0068412E"/>
    <w:rsid w:val="0068528F"/>
    <w:rsid w:val="006874DB"/>
    <w:rsid w:val="00692EFF"/>
    <w:rsid w:val="0069465E"/>
    <w:rsid w:val="006959B1"/>
    <w:rsid w:val="00695C42"/>
    <w:rsid w:val="006968AF"/>
    <w:rsid w:val="00696B78"/>
    <w:rsid w:val="00697980"/>
    <w:rsid w:val="006A1E9E"/>
    <w:rsid w:val="006A40D2"/>
    <w:rsid w:val="006A4C89"/>
    <w:rsid w:val="006A5EF4"/>
    <w:rsid w:val="006A6E78"/>
    <w:rsid w:val="006A765D"/>
    <w:rsid w:val="006A7831"/>
    <w:rsid w:val="006B0EA9"/>
    <w:rsid w:val="006B1627"/>
    <w:rsid w:val="006B1E70"/>
    <w:rsid w:val="006B3258"/>
    <w:rsid w:val="006B429D"/>
    <w:rsid w:val="006B51CD"/>
    <w:rsid w:val="006B766B"/>
    <w:rsid w:val="006B799B"/>
    <w:rsid w:val="006C6198"/>
    <w:rsid w:val="006D0273"/>
    <w:rsid w:val="006D1066"/>
    <w:rsid w:val="006D17C8"/>
    <w:rsid w:val="006D2BB0"/>
    <w:rsid w:val="006D5632"/>
    <w:rsid w:val="006E522E"/>
    <w:rsid w:val="006F19A5"/>
    <w:rsid w:val="006F1CF2"/>
    <w:rsid w:val="006F4F32"/>
    <w:rsid w:val="006F5444"/>
    <w:rsid w:val="006F7136"/>
    <w:rsid w:val="006F7592"/>
    <w:rsid w:val="00700129"/>
    <w:rsid w:val="00702FCB"/>
    <w:rsid w:val="00705650"/>
    <w:rsid w:val="007100B1"/>
    <w:rsid w:val="0071408B"/>
    <w:rsid w:val="00715640"/>
    <w:rsid w:val="00722D85"/>
    <w:rsid w:val="00724403"/>
    <w:rsid w:val="0072475F"/>
    <w:rsid w:val="00726A66"/>
    <w:rsid w:val="00730D08"/>
    <w:rsid w:val="00733427"/>
    <w:rsid w:val="00735821"/>
    <w:rsid w:val="007358F5"/>
    <w:rsid w:val="00736E8F"/>
    <w:rsid w:val="00742065"/>
    <w:rsid w:val="0074427C"/>
    <w:rsid w:val="00745ADE"/>
    <w:rsid w:val="00745D0D"/>
    <w:rsid w:val="00745D29"/>
    <w:rsid w:val="00747C79"/>
    <w:rsid w:val="0075353A"/>
    <w:rsid w:val="00756F3E"/>
    <w:rsid w:val="0075750F"/>
    <w:rsid w:val="00757C21"/>
    <w:rsid w:val="0076455C"/>
    <w:rsid w:val="00765377"/>
    <w:rsid w:val="00765A9E"/>
    <w:rsid w:val="00766EB6"/>
    <w:rsid w:val="0076716A"/>
    <w:rsid w:val="00771946"/>
    <w:rsid w:val="00772A0E"/>
    <w:rsid w:val="00774810"/>
    <w:rsid w:val="0077674A"/>
    <w:rsid w:val="00780C60"/>
    <w:rsid w:val="00781C7F"/>
    <w:rsid w:val="00782EED"/>
    <w:rsid w:val="00783914"/>
    <w:rsid w:val="0079277C"/>
    <w:rsid w:val="00793625"/>
    <w:rsid w:val="007942CE"/>
    <w:rsid w:val="007A4F0F"/>
    <w:rsid w:val="007B46D8"/>
    <w:rsid w:val="007B5BF7"/>
    <w:rsid w:val="007C2760"/>
    <w:rsid w:val="007C6E78"/>
    <w:rsid w:val="007D069E"/>
    <w:rsid w:val="007D13EA"/>
    <w:rsid w:val="007D23FB"/>
    <w:rsid w:val="007D3346"/>
    <w:rsid w:val="007E0721"/>
    <w:rsid w:val="007E0AE8"/>
    <w:rsid w:val="007E291F"/>
    <w:rsid w:val="007E433E"/>
    <w:rsid w:val="007F2055"/>
    <w:rsid w:val="007F4317"/>
    <w:rsid w:val="007F6132"/>
    <w:rsid w:val="00803E3E"/>
    <w:rsid w:val="0080431E"/>
    <w:rsid w:val="00806E67"/>
    <w:rsid w:val="0081740C"/>
    <w:rsid w:val="00817811"/>
    <w:rsid w:val="00823A94"/>
    <w:rsid w:val="008253C1"/>
    <w:rsid w:val="00831911"/>
    <w:rsid w:val="00841420"/>
    <w:rsid w:val="00843007"/>
    <w:rsid w:val="00843A66"/>
    <w:rsid w:val="00843B2B"/>
    <w:rsid w:val="00846009"/>
    <w:rsid w:val="008472AB"/>
    <w:rsid w:val="008522AB"/>
    <w:rsid w:val="008533E6"/>
    <w:rsid w:val="00853F46"/>
    <w:rsid w:val="00854B15"/>
    <w:rsid w:val="008563D8"/>
    <w:rsid w:val="00857C64"/>
    <w:rsid w:val="008610FA"/>
    <w:rsid w:val="008641A8"/>
    <w:rsid w:val="008654D4"/>
    <w:rsid w:val="008665D7"/>
    <w:rsid w:val="008700F8"/>
    <w:rsid w:val="0087013D"/>
    <w:rsid w:val="00871016"/>
    <w:rsid w:val="00871D11"/>
    <w:rsid w:val="008760BA"/>
    <w:rsid w:val="00876249"/>
    <w:rsid w:val="00876D1A"/>
    <w:rsid w:val="008808AA"/>
    <w:rsid w:val="00880BBA"/>
    <w:rsid w:val="00881500"/>
    <w:rsid w:val="00886170"/>
    <w:rsid w:val="008869C9"/>
    <w:rsid w:val="00891B8A"/>
    <w:rsid w:val="00894685"/>
    <w:rsid w:val="008951EF"/>
    <w:rsid w:val="00895426"/>
    <w:rsid w:val="008A3715"/>
    <w:rsid w:val="008A75D2"/>
    <w:rsid w:val="008A785C"/>
    <w:rsid w:val="008B1BFA"/>
    <w:rsid w:val="008B1F4E"/>
    <w:rsid w:val="008B2143"/>
    <w:rsid w:val="008C24E2"/>
    <w:rsid w:val="008C35C6"/>
    <w:rsid w:val="008C3A12"/>
    <w:rsid w:val="008D2F4B"/>
    <w:rsid w:val="008D5BEF"/>
    <w:rsid w:val="008D6332"/>
    <w:rsid w:val="008E16CC"/>
    <w:rsid w:val="008E200A"/>
    <w:rsid w:val="008E31A0"/>
    <w:rsid w:val="008E34BF"/>
    <w:rsid w:val="008E35F4"/>
    <w:rsid w:val="008E5E37"/>
    <w:rsid w:val="008E694B"/>
    <w:rsid w:val="008E71B5"/>
    <w:rsid w:val="008F0399"/>
    <w:rsid w:val="008F0E70"/>
    <w:rsid w:val="008F16A8"/>
    <w:rsid w:val="008F1E61"/>
    <w:rsid w:val="008F62B3"/>
    <w:rsid w:val="00901277"/>
    <w:rsid w:val="00902ED1"/>
    <w:rsid w:val="009064A4"/>
    <w:rsid w:val="00911C52"/>
    <w:rsid w:val="00912CBD"/>
    <w:rsid w:val="00923A16"/>
    <w:rsid w:val="00925BE6"/>
    <w:rsid w:val="00927C6F"/>
    <w:rsid w:val="00932AAA"/>
    <w:rsid w:val="00933E7F"/>
    <w:rsid w:val="00937BEE"/>
    <w:rsid w:val="00943501"/>
    <w:rsid w:val="00943EA5"/>
    <w:rsid w:val="00960732"/>
    <w:rsid w:val="00964FA2"/>
    <w:rsid w:val="00966D68"/>
    <w:rsid w:val="00967B60"/>
    <w:rsid w:val="00970AAC"/>
    <w:rsid w:val="00975B10"/>
    <w:rsid w:val="00976DA0"/>
    <w:rsid w:val="00977287"/>
    <w:rsid w:val="00982B37"/>
    <w:rsid w:val="00983907"/>
    <w:rsid w:val="00984117"/>
    <w:rsid w:val="00985D45"/>
    <w:rsid w:val="009903B3"/>
    <w:rsid w:val="0099499E"/>
    <w:rsid w:val="00996279"/>
    <w:rsid w:val="009A0A11"/>
    <w:rsid w:val="009A1CCB"/>
    <w:rsid w:val="009A6392"/>
    <w:rsid w:val="009A63BD"/>
    <w:rsid w:val="009A6706"/>
    <w:rsid w:val="009B1CA3"/>
    <w:rsid w:val="009B600C"/>
    <w:rsid w:val="009B627F"/>
    <w:rsid w:val="009B6F07"/>
    <w:rsid w:val="009C013B"/>
    <w:rsid w:val="009C4049"/>
    <w:rsid w:val="009D3753"/>
    <w:rsid w:val="009D54F6"/>
    <w:rsid w:val="009D5E95"/>
    <w:rsid w:val="009D5F2E"/>
    <w:rsid w:val="009D7995"/>
    <w:rsid w:val="009E2647"/>
    <w:rsid w:val="009E3E0E"/>
    <w:rsid w:val="009E5626"/>
    <w:rsid w:val="009E6A7D"/>
    <w:rsid w:val="009F1676"/>
    <w:rsid w:val="009F72C9"/>
    <w:rsid w:val="009F7667"/>
    <w:rsid w:val="00A01016"/>
    <w:rsid w:val="00A02D0D"/>
    <w:rsid w:val="00A0442D"/>
    <w:rsid w:val="00A05594"/>
    <w:rsid w:val="00A05871"/>
    <w:rsid w:val="00A07A85"/>
    <w:rsid w:val="00A10A69"/>
    <w:rsid w:val="00A10D8D"/>
    <w:rsid w:val="00A122CD"/>
    <w:rsid w:val="00A124C7"/>
    <w:rsid w:val="00A1667B"/>
    <w:rsid w:val="00A17578"/>
    <w:rsid w:val="00A21E79"/>
    <w:rsid w:val="00A26848"/>
    <w:rsid w:val="00A3071E"/>
    <w:rsid w:val="00A30FDF"/>
    <w:rsid w:val="00A35DD1"/>
    <w:rsid w:val="00A3633E"/>
    <w:rsid w:val="00A36B55"/>
    <w:rsid w:val="00A3789E"/>
    <w:rsid w:val="00A400A9"/>
    <w:rsid w:val="00A41A79"/>
    <w:rsid w:val="00A4499D"/>
    <w:rsid w:val="00A47124"/>
    <w:rsid w:val="00A51A18"/>
    <w:rsid w:val="00A52BA8"/>
    <w:rsid w:val="00A52F38"/>
    <w:rsid w:val="00A5304E"/>
    <w:rsid w:val="00A56AA7"/>
    <w:rsid w:val="00A56F2F"/>
    <w:rsid w:val="00A60AA3"/>
    <w:rsid w:val="00A60CAA"/>
    <w:rsid w:val="00A6104E"/>
    <w:rsid w:val="00A628D2"/>
    <w:rsid w:val="00A652A0"/>
    <w:rsid w:val="00A66516"/>
    <w:rsid w:val="00A6691E"/>
    <w:rsid w:val="00A76239"/>
    <w:rsid w:val="00A76A06"/>
    <w:rsid w:val="00A80C6C"/>
    <w:rsid w:val="00A83592"/>
    <w:rsid w:val="00A83C77"/>
    <w:rsid w:val="00A83FD5"/>
    <w:rsid w:val="00A85221"/>
    <w:rsid w:val="00A86882"/>
    <w:rsid w:val="00A92348"/>
    <w:rsid w:val="00A93DBB"/>
    <w:rsid w:val="00A951BD"/>
    <w:rsid w:val="00A962A9"/>
    <w:rsid w:val="00A9768E"/>
    <w:rsid w:val="00A97B5A"/>
    <w:rsid w:val="00AA1559"/>
    <w:rsid w:val="00AA256D"/>
    <w:rsid w:val="00AA44B5"/>
    <w:rsid w:val="00AA7F1D"/>
    <w:rsid w:val="00AB0920"/>
    <w:rsid w:val="00AB0C53"/>
    <w:rsid w:val="00AB2B84"/>
    <w:rsid w:val="00AB5F13"/>
    <w:rsid w:val="00AB6A6F"/>
    <w:rsid w:val="00AB7233"/>
    <w:rsid w:val="00AB752E"/>
    <w:rsid w:val="00AC2674"/>
    <w:rsid w:val="00AC2F2C"/>
    <w:rsid w:val="00AC398B"/>
    <w:rsid w:val="00AC3FCF"/>
    <w:rsid w:val="00AD0744"/>
    <w:rsid w:val="00AD08BB"/>
    <w:rsid w:val="00AD1B29"/>
    <w:rsid w:val="00AD1F28"/>
    <w:rsid w:val="00AD420C"/>
    <w:rsid w:val="00AD6F5A"/>
    <w:rsid w:val="00AE0735"/>
    <w:rsid w:val="00AE1D38"/>
    <w:rsid w:val="00AE5330"/>
    <w:rsid w:val="00AE711E"/>
    <w:rsid w:val="00AE7CFD"/>
    <w:rsid w:val="00AF13B9"/>
    <w:rsid w:val="00B01961"/>
    <w:rsid w:val="00B025F3"/>
    <w:rsid w:val="00B0388B"/>
    <w:rsid w:val="00B0567B"/>
    <w:rsid w:val="00B14A19"/>
    <w:rsid w:val="00B152D0"/>
    <w:rsid w:val="00B16631"/>
    <w:rsid w:val="00B17588"/>
    <w:rsid w:val="00B17987"/>
    <w:rsid w:val="00B17FA5"/>
    <w:rsid w:val="00B2043E"/>
    <w:rsid w:val="00B24903"/>
    <w:rsid w:val="00B32FE1"/>
    <w:rsid w:val="00B333E7"/>
    <w:rsid w:val="00B34FA4"/>
    <w:rsid w:val="00B372FC"/>
    <w:rsid w:val="00B42EB7"/>
    <w:rsid w:val="00B440D1"/>
    <w:rsid w:val="00B452DD"/>
    <w:rsid w:val="00B45B49"/>
    <w:rsid w:val="00B500E3"/>
    <w:rsid w:val="00B515F9"/>
    <w:rsid w:val="00B575B0"/>
    <w:rsid w:val="00B611AA"/>
    <w:rsid w:val="00B613B4"/>
    <w:rsid w:val="00B619A3"/>
    <w:rsid w:val="00B64C99"/>
    <w:rsid w:val="00B650E1"/>
    <w:rsid w:val="00B67064"/>
    <w:rsid w:val="00B67246"/>
    <w:rsid w:val="00B71345"/>
    <w:rsid w:val="00B72880"/>
    <w:rsid w:val="00B736EE"/>
    <w:rsid w:val="00B7560E"/>
    <w:rsid w:val="00B77B40"/>
    <w:rsid w:val="00B80808"/>
    <w:rsid w:val="00B85364"/>
    <w:rsid w:val="00B85FB5"/>
    <w:rsid w:val="00B861BE"/>
    <w:rsid w:val="00B8630D"/>
    <w:rsid w:val="00B87618"/>
    <w:rsid w:val="00B920AA"/>
    <w:rsid w:val="00B924BC"/>
    <w:rsid w:val="00B95789"/>
    <w:rsid w:val="00B97600"/>
    <w:rsid w:val="00B97910"/>
    <w:rsid w:val="00BA3836"/>
    <w:rsid w:val="00BA5482"/>
    <w:rsid w:val="00BA77E4"/>
    <w:rsid w:val="00BB2D80"/>
    <w:rsid w:val="00BB3C9D"/>
    <w:rsid w:val="00BB4F1D"/>
    <w:rsid w:val="00BB6304"/>
    <w:rsid w:val="00BC1177"/>
    <w:rsid w:val="00BC4533"/>
    <w:rsid w:val="00BC6059"/>
    <w:rsid w:val="00BD0514"/>
    <w:rsid w:val="00BD4A68"/>
    <w:rsid w:val="00BD71AF"/>
    <w:rsid w:val="00BD79DA"/>
    <w:rsid w:val="00BE10D9"/>
    <w:rsid w:val="00BE1331"/>
    <w:rsid w:val="00BE1848"/>
    <w:rsid w:val="00BE5735"/>
    <w:rsid w:val="00BE6E80"/>
    <w:rsid w:val="00BF01FD"/>
    <w:rsid w:val="00BF7761"/>
    <w:rsid w:val="00BF7D9D"/>
    <w:rsid w:val="00C015D2"/>
    <w:rsid w:val="00C02284"/>
    <w:rsid w:val="00C043F2"/>
    <w:rsid w:val="00C07225"/>
    <w:rsid w:val="00C1513D"/>
    <w:rsid w:val="00C176F7"/>
    <w:rsid w:val="00C178DE"/>
    <w:rsid w:val="00C20758"/>
    <w:rsid w:val="00C207EF"/>
    <w:rsid w:val="00C23037"/>
    <w:rsid w:val="00C24FC2"/>
    <w:rsid w:val="00C253A5"/>
    <w:rsid w:val="00C2585C"/>
    <w:rsid w:val="00C26327"/>
    <w:rsid w:val="00C27460"/>
    <w:rsid w:val="00C2780F"/>
    <w:rsid w:val="00C308A0"/>
    <w:rsid w:val="00C30E40"/>
    <w:rsid w:val="00C32E63"/>
    <w:rsid w:val="00C40E05"/>
    <w:rsid w:val="00C424BC"/>
    <w:rsid w:val="00C42732"/>
    <w:rsid w:val="00C429C1"/>
    <w:rsid w:val="00C43AD9"/>
    <w:rsid w:val="00C463E8"/>
    <w:rsid w:val="00C46574"/>
    <w:rsid w:val="00C5060B"/>
    <w:rsid w:val="00C506C2"/>
    <w:rsid w:val="00C517B4"/>
    <w:rsid w:val="00C57844"/>
    <w:rsid w:val="00C601B1"/>
    <w:rsid w:val="00C60BC9"/>
    <w:rsid w:val="00C63902"/>
    <w:rsid w:val="00C657D9"/>
    <w:rsid w:val="00C65DBB"/>
    <w:rsid w:val="00C6609C"/>
    <w:rsid w:val="00C66FA9"/>
    <w:rsid w:val="00C70908"/>
    <w:rsid w:val="00C71B9E"/>
    <w:rsid w:val="00C71CD7"/>
    <w:rsid w:val="00C7324F"/>
    <w:rsid w:val="00C73436"/>
    <w:rsid w:val="00C7365D"/>
    <w:rsid w:val="00C7405F"/>
    <w:rsid w:val="00C74751"/>
    <w:rsid w:val="00C77DA9"/>
    <w:rsid w:val="00C801A1"/>
    <w:rsid w:val="00C84227"/>
    <w:rsid w:val="00C84760"/>
    <w:rsid w:val="00C8518D"/>
    <w:rsid w:val="00C90C70"/>
    <w:rsid w:val="00C935A2"/>
    <w:rsid w:val="00C949F0"/>
    <w:rsid w:val="00CA0C75"/>
    <w:rsid w:val="00CA153F"/>
    <w:rsid w:val="00CA46E4"/>
    <w:rsid w:val="00CA5F01"/>
    <w:rsid w:val="00CA7717"/>
    <w:rsid w:val="00CA798D"/>
    <w:rsid w:val="00CB02ED"/>
    <w:rsid w:val="00CB28DB"/>
    <w:rsid w:val="00CC1685"/>
    <w:rsid w:val="00CC1828"/>
    <w:rsid w:val="00CC2966"/>
    <w:rsid w:val="00CC3CD5"/>
    <w:rsid w:val="00CD0776"/>
    <w:rsid w:val="00CD2BD7"/>
    <w:rsid w:val="00CD3413"/>
    <w:rsid w:val="00CD37D3"/>
    <w:rsid w:val="00CD5859"/>
    <w:rsid w:val="00CD5EC6"/>
    <w:rsid w:val="00CE00AD"/>
    <w:rsid w:val="00CF24E8"/>
    <w:rsid w:val="00CF47E8"/>
    <w:rsid w:val="00CF5A64"/>
    <w:rsid w:val="00CF761C"/>
    <w:rsid w:val="00D04F2C"/>
    <w:rsid w:val="00D05237"/>
    <w:rsid w:val="00D05481"/>
    <w:rsid w:val="00D17CA4"/>
    <w:rsid w:val="00D2056F"/>
    <w:rsid w:val="00D207F2"/>
    <w:rsid w:val="00D20AA5"/>
    <w:rsid w:val="00D217BE"/>
    <w:rsid w:val="00D24A0F"/>
    <w:rsid w:val="00D2520C"/>
    <w:rsid w:val="00D252B3"/>
    <w:rsid w:val="00D3360A"/>
    <w:rsid w:val="00D33842"/>
    <w:rsid w:val="00D3617F"/>
    <w:rsid w:val="00D36436"/>
    <w:rsid w:val="00D378D5"/>
    <w:rsid w:val="00D40AAE"/>
    <w:rsid w:val="00D430FD"/>
    <w:rsid w:val="00D4431E"/>
    <w:rsid w:val="00D45A81"/>
    <w:rsid w:val="00D464E2"/>
    <w:rsid w:val="00D47378"/>
    <w:rsid w:val="00D52200"/>
    <w:rsid w:val="00D52292"/>
    <w:rsid w:val="00D53726"/>
    <w:rsid w:val="00D60BE9"/>
    <w:rsid w:val="00D64B0E"/>
    <w:rsid w:val="00D656B1"/>
    <w:rsid w:val="00D6793B"/>
    <w:rsid w:val="00D70D1F"/>
    <w:rsid w:val="00D713C6"/>
    <w:rsid w:val="00D72C78"/>
    <w:rsid w:val="00D75653"/>
    <w:rsid w:val="00D76108"/>
    <w:rsid w:val="00D81F33"/>
    <w:rsid w:val="00D833F1"/>
    <w:rsid w:val="00D87A57"/>
    <w:rsid w:val="00D9247F"/>
    <w:rsid w:val="00D9257C"/>
    <w:rsid w:val="00D92A86"/>
    <w:rsid w:val="00D93AF1"/>
    <w:rsid w:val="00D93FC3"/>
    <w:rsid w:val="00DA3CB3"/>
    <w:rsid w:val="00DA5AA2"/>
    <w:rsid w:val="00DB3737"/>
    <w:rsid w:val="00DB4B68"/>
    <w:rsid w:val="00DB4DD3"/>
    <w:rsid w:val="00DB4EC9"/>
    <w:rsid w:val="00DB69BB"/>
    <w:rsid w:val="00DB6A7E"/>
    <w:rsid w:val="00DC754C"/>
    <w:rsid w:val="00DD101C"/>
    <w:rsid w:val="00DE0535"/>
    <w:rsid w:val="00DE059C"/>
    <w:rsid w:val="00DE0AA8"/>
    <w:rsid w:val="00DE0F92"/>
    <w:rsid w:val="00DE2BEA"/>
    <w:rsid w:val="00DE37EC"/>
    <w:rsid w:val="00DF1138"/>
    <w:rsid w:val="00DF18BA"/>
    <w:rsid w:val="00DF6A50"/>
    <w:rsid w:val="00DF6E2C"/>
    <w:rsid w:val="00DF6FBF"/>
    <w:rsid w:val="00DF7E54"/>
    <w:rsid w:val="00E00E1B"/>
    <w:rsid w:val="00E011AC"/>
    <w:rsid w:val="00E012AB"/>
    <w:rsid w:val="00E014A6"/>
    <w:rsid w:val="00E0267B"/>
    <w:rsid w:val="00E03721"/>
    <w:rsid w:val="00E0406E"/>
    <w:rsid w:val="00E04482"/>
    <w:rsid w:val="00E044B3"/>
    <w:rsid w:val="00E06755"/>
    <w:rsid w:val="00E06AED"/>
    <w:rsid w:val="00E10663"/>
    <w:rsid w:val="00E16475"/>
    <w:rsid w:val="00E17504"/>
    <w:rsid w:val="00E1795C"/>
    <w:rsid w:val="00E21377"/>
    <w:rsid w:val="00E21B1A"/>
    <w:rsid w:val="00E22366"/>
    <w:rsid w:val="00E26A21"/>
    <w:rsid w:val="00E27FAA"/>
    <w:rsid w:val="00E3121F"/>
    <w:rsid w:val="00E35982"/>
    <w:rsid w:val="00E35D6D"/>
    <w:rsid w:val="00E45926"/>
    <w:rsid w:val="00E53887"/>
    <w:rsid w:val="00E5436D"/>
    <w:rsid w:val="00E57B6D"/>
    <w:rsid w:val="00E661C4"/>
    <w:rsid w:val="00E66449"/>
    <w:rsid w:val="00E66E06"/>
    <w:rsid w:val="00E67A00"/>
    <w:rsid w:val="00E67D68"/>
    <w:rsid w:val="00E77D55"/>
    <w:rsid w:val="00E77F04"/>
    <w:rsid w:val="00E805D6"/>
    <w:rsid w:val="00E830D2"/>
    <w:rsid w:val="00E858AA"/>
    <w:rsid w:val="00E8723B"/>
    <w:rsid w:val="00E8743C"/>
    <w:rsid w:val="00E90152"/>
    <w:rsid w:val="00E930B7"/>
    <w:rsid w:val="00E93E75"/>
    <w:rsid w:val="00E95B8A"/>
    <w:rsid w:val="00E97395"/>
    <w:rsid w:val="00E97A6B"/>
    <w:rsid w:val="00EA1A0A"/>
    <w:rsid w:val="00EA23DF"/>
    <w:rsid w:val="00EA3E18"/>
    <w:rsid w:val="00EA446E"/>
    <w:rsid w:val="00EA4C49"/>
    <w:rsid w:val="00EA6532"/>
    <w:rsid w:val="00EA7C0A"/>
    <w:rsid w:val="00EA7DF1"/>
    <w:rsid w:val="00EB01F3"/>
    <w:rsid w:val="00EB61A8"/>
    <w:rsid w:val="00EB62DF"/>
    <w:rsid w:val="00EC023C"/>
    <w:rsid w:val="00EC5286"/>
    <w:rsid w:val="00EC68A2"/>
    <w:rsid w:val="00ED3411"/>
    <w:rsid w:val="00ED38FB"/>
    <w:rsid w:val="00ED3C9C"/>
    <w:rsid w:val="00ED48DF"/>
    <w:rsid w:val="00ED50E8"/>
    <w:rsid w:val="00ED55DF"/>
    <w:rsid w:val="00EE1681"/>
    <w:rsid w:val="00EE27DA"/>
    <w:rsid w:val="00EE4C79"/>
    <w:rsid w:val="00EE5067"/>
    <w:rsid w:val="00EE5CD4"/>
    <w:rsid w:val="00EE6947"/>
    <w:rsid w:val="00EE7700"/>
    <w:rsid w:val="00EE7C08"/>
    <w:rsid w:val="00EF0405"/>
    <w:rsid w:val="00EF35A0"/>
    <w:rsid w:val="00EF5D41"/>
    <w:rsid w:val="00EF608F"/>
    <w:rsid w:val="00EF74AF"/>
    <w:rsid w:val="00F00DC1"/>
    <w:rsid w:val="00F03A3D"/>
    <w:rsid w:val="00F05993"/>
    <w:rsid w:val="00F06E27"/>
    <w:rsid w:val="00F07D7B"/>
    <w:rsid w:val="00F13EB7"/>
    <w:rsid w:val="00F146E1"/>
    <w:rsid w:val="00F160FB"/>
    <w:rsid w:val="00F201FB"/>
    <w:rsid w:val="00F23023"/>
    <w:rsid w:val="00F24B9A"/>
    <w:rsid w:val="00F251A2"/>
    <w:rsid w:val="00F32B31"/>
    <w:rsid w:val="00F349FB"/>
    <w:rsid w:val="00F358F2"/>
    <w:rsid w:val="00F37FF7"/>
    <w:rsid w:val="00F41029"/>
    <w:rsid w:val="00F410E2"/>
    <w:rsid w:val="00F415FD"/>
    <w:rsid w:val="00F42B0C"/>
    <w:rsid w:val="00F47FEC"/>
    <w:rsid w:val="00F50547"/>
    <w:rsid w:val="00F517C1"/>
    <w:rsid w:val="00F5595E"/>
    <w:rsid w:val="00F55AAA"/>
    <w:rsid w:val="00F60404"/>
    <w:rsid w:val="00F64A31"/>
    <w:rsid w:val="00F64A8D"/>
    <w:rsid w:val="00F7130C"/>
    <w:rsid w:val="00F717D9"/>
    <w:rsid w:val="00F7490A"/>
    <w:rsid w:val="00F77C9A"/>
    <w:rsid w:val="00F805EF"/>
    <w:rsid w:val="00F80681"/>
    <w:rsid w:val="00F82FB7"/>
    <w:rsid w:val="00F8369C"/>
    <w:rsid w:val="00F879FC"/>
    <w:rsid w:val="00F92B85"/>
    <w:rsid w:val="00FA23AB"/>
    <w:rsid w:val="00FA68C1"/>
    <w:rsid w:val="00FA73B6"/>
    <w:rsid w:val="00FB0B43"/>
    <w:rsid w:val="00FB2FA7"/>
    <w:rsid w:val="00FB7E6C"/>
    <w:rsid w:val="00FC05CA"/>
    <w:rsid w:val="00FC0AEC"/>
    <w:rsid w:val="00FC21FE"/>
    <w:rsid w:val="00FC5CA5"/>
    <w:rsid w:val="00FC6F6B"/>
    <w:rsid w:val="00FD21E9"/>
    <w:rsid w:val="00FD4D25"/>
    <w:rsid w:val="00FD6400"/>
    <w:rsid w:val="00FD78F1"/>
    <w:rsid w:val="00FE640A"/>
    <w:rsid w:val="00FF531E"/>
    <w:rsid w:val="00FF659B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C1CB5"/>
  <w15:docId w15:val="{22A5613F-1FB0-43C6-BD63-367415FF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ED5"/>
    <w:pPr>
      <w:spacing w:after="0" w:line="240" w:lineRule="auto"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B611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C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C6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FD6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ФИО"/>
    <w:basedOn w:val="a"/>
    <w:link w:val="a7"/>
    <w:qFormat/>
    <w:rsid w:val="00AD08BB"/>
    <w:pPr>
      <w:keepNext/>
      <w:keepLines/>
    </w:pPr>
    <w:rPr>
      <w:rFonts w:eastAsia="Calibri" w:cs="Times New Roman"/>
      <w:b/>
      <w:bCs/>
      <w:sz w:val="28"/>
      <w:szCs w:val="28"/>
      <w:lang w:eastAsia="ru-RU"/>
    </w:rPr>
  </w:style>
  <w:style w:type="character" w:customStyle="1" w:styleId="a7">
    <w:name w:val="ФИО Знак"/>
    <w:basedOn w:val="a0"/>
    <w:link w:val="a6"/>
    <w:rsid w:val="00AD08BB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8">
    <w:name w:val="Инфо"/>
    <w:basedOn w:val="a"/>
    <w:link w:val="a9"/>
    <w:qFormat/>
    <w:rsid w:val="00AD08BB"/>
    <w:pPr>
      <w:keepNext/>
      <w:keepLines/>
    </w:pPr>
    <w:rPr>
      <w:rFonts w:eastAsia="Calibri" w:cs="Times New Roman"/>
      <w:sz w:val="28"/>
      <w:szCs w:val="28"/>
      <w:lang w:eastAsia="ru-RU"/>
    </w:rPr>
  </w:style>
  <w:style w:type="character" w:customStyle="1" w:styleId="a9">
    <w:name w:val="Инфо Знак"/>
    <w:basedOn w:val="a0"/>
    <w:link w:val="a8"/>
    <w:rsid w:val="00AD08BB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a">
    <w:name w:val="Тема"/>
    <w:basedOn w:val="a"/>
    <w:link w:val="ab"/>
    <w:qFormat/>
    <w:rsid w:val="00EF74AF"/>
    <w:pPr>
      <w:keepNext/>
      <w:keepLines/>
    </w:pPr>
    <w:rPr>
      <w:rFonts w:cs="Times New Roman"/>
      <w:b/>
      <w:bCs/>
      <w:i/>
      <w:iCs/>
      <w:sz w:val="28"/>
      <w:szCs w:val="28"/>
    </w:rPr>
  </w:style>
  <w:style w:type="character" w:customStyle="1" w:styleId="ab">
    <w:name w:val="Тема Знак"/>
    <w:basedOn w:val="a0"/>
    <w:link w:val="aa"/>
    <w:rsid w:val="00EF74AF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ac">
    <w:name w:val="Основной текст_"/>
    <w:basedOn w:val="a0"/>
    <w:link w:val="11"/>
    <w:rsid w:val="00F64A8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F64A8D"/>
    <w:pPr>
      <w:widowControl w:val="0"/>
    </w:pPr>
    <w:rPr>
      <w:rFonts w:eastAsia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611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d">
    <w:name w:val="Hyperlink"/>
    <w:basedOn w:val="a0"/>
    <w:uiPriority w:val="99"/>
    <w:unhideWhenUsed/>
    <w:rsid w:val="00086E4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6E4D"/>
    <w:rPr>
      <w:color w:val="605E5C"/>
      <w:shd w:val="clear" w:color="auto" w:fill="E1DFDD"/>
    </w:rPr>
  </w:style>
  <w:style w:type="paragraph" w:customStyle="1" w:styleId="ae">
    <w:name w:val="Панель"/>
    <w:basedOn w:val="a"/>
    <w:link w:val="af"/>
    <w:qFormat/>
    <w:rsid w:val="00241372"/>
    <w:pPr>
      <w:keepNext/>
      <w:keepLines/>
      <w:jc w:val="center"/>
    </w:pPr>
    <w:rPr>
      <w:rFonts w:eastAsia="Calibri" w:cs="Times New Roman"/>
      <w:b/>
      <w:bCs/>
      <w:caps/>
      <w:sz w:val="28"/>
      <w:szCs w:val="28"/>
      <w:lang w:eastAsia="ru-RU"/>
    </w:rPr>
  </w:style>
  <w:style w:type="character" w:customStyle="1" w:styleId="af">
    <w:name w:val="Панель Знак"/>
    <w:basedOn w:val="a0"/>
    <w:link w:val="ae"/>
    <w:rsid w:val="00241372"/>
    <w:rPr>
      <w:rFonts w:ascii="Times New Roman" w:eastAsia="Calibri" w:hAnsi="Times New Roman" w:cs="Times New Roman"/>
      <w:b/>
      <w:bCs/>
      <w:caps/>
      <w:sz w:val="28"/>
      <w:szCs w:val="28"/>
      <w:lang w:eastAsia="ru-RU"/>
    </w:rPr>
  </w:style>
  <w:style w:type="paragraph" w:customStyle="1" w:styleId="af0">
    <w:name w:val="Обозначения"/>
    <w:basedOn w:val="a"/>
    <w:link w:val="af1"/>
    <w:qFormat/>
    <w:rsid w:val="0068528F"/>
    <w:pPr>
      <w:keepNext/>
      <w:keepLines/>
      <w:spacing w:after="120"/>
    </w:pPr>
    <w:rPr>
      <w:rFonts w:eastAsia="Calibri" w:cs="Times New Roman"/>
      <w:b/>
      <w:bCs/>
      <w:i/>
      <w:iCs/>
      <w:sz w:val="28"/>
      <w:szCs w:val="28"/>
      <w:lang w:eastAsia="ru-RU"/>
    </w:rPr>
  </w:style>
  <w:style w:type="character" w:customStyle="1" w:styleId="af1">
    <w:name w:val="Обозначения Знак"/>
    <w:basedOn w:val="a0"/>
    <w:link w:val="af0"/>
    <w:rsid w:val="0068528F"/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3E655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E6557"/>
  </w:style>
  <w:style w:type="paragraph" w:styleId="af4">
    <w:name w:val="footer"/>
    <w:basedOn w:val="a"/>
    <w:link w:val="af5"/>
    <w:uiPriority w:val="99"/>
    <w:unhideWhenUsed/>
    <w:rsid w:val="003E655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E6557"/>
  </w:style>
  <w:style w:type="paragraph" w:styleId="af6">
    <w:name w:val="footnote text"/>
    <w:basedOn w:val="a"/>
    <w:link w:val="af7"/>
    <w:uiPriority w:val="99"/>
    <w:semiHidden/>
    <w:unhideWhenUsed/>
    <w:rsid w:val="00A76239"/>
    <w:rPr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A76239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A762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9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ferum.ru?call_link=ZJ-iI2GtYCtCumoA9_IS9rywcFwd4a4-QUiqszjWEd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ferum.ru?call_link=ZJ-iI2GtYCtCumoA9_IS9rywcFwd4a4-QUiqszjWEd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81DFE-A68B-4B13-80DF-BCB9F6D75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79032</dc:creator>
  <cp:lastModifiedBy>Евгения Алексеевна Куренкова</cp:lastModifiedBy>
  <cp:revision>9</cp:revision>
  <dcterms:created xsi:type="dcterms:W3CDTF">2025-12-10T06:26:00Z</dcterms:created>
  <dcterms:modified xsi:type="dcterms:W3CDTF">2025-12-25T11:07:00Z</dcterms:modified>
</cp:coreProperties>
</file>